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0A0"/>
      </w:tblPr>
      <w:tblGrid>
        <w:gridCol w:w="8594"/>
      </w:tblGrid>
      <w:tr w:rsidR="005A2825" w:rsidRPr="000E7144" w:rsidTr="00C94F2B">
        <w:trPr>
          <w:tblCellSpacing w:w="15" w:type="dxa"/>
        </w:trPr>
        <w:tc>
          <w:tcPr>
            <w:tcW w:w="0" w:type="auto"/>
            <w:shd w:val="clear" w:color="auto" w:fill="EEEEEE"/>
            <w:vAlign w:val="center"/>
          </w:tcPr>
          <w:p w:rsidR="005A2825" w:rsidRPr="000E7144" w:rsidRDefault="005A2825" w:rsidP="000E7144">
            <w:pPr>
              <w:spacing w:after="0" w:line="240" w:lineRule="auto"/>
              <w:jc w:val="both"/>
              <w:rPr>
                <w:lang w:eastAsia="es-ES"/>
              </w:rPr>
            </w:pPr>
          </w:p>
        </w:tc>
      </w:tr>
    </w:tbl>
    <w:p w:rsidR="005A2825" w:rsidRPr="000E7144" w:rsidRDefault="005A2825" w:rsidP="000E7144">
      <w:pPr>
        <w:spacing w:after="0" w:line="240" w:lineRule="auto"/>
        <w:jc w:val="both"/>
        <w:rPr>
          <w:color w:val="000000"/>
          <w:lang w:eastAsia="es-ES"/>
        </w:rPr>
      </w:pPr>
    </w:p>
    <w:p w:rsidR="005A2825" w:rsidRPr="000E7144" w:rsidRDefault="005A2825" w:rsidP="000E7144">
      <w:pPr>
        <w:spacing w:after="0" w:line="240" w:lineRule="auto"/>
        <w:jc w:val="both"/>
        <w:rPr>
          <w:color w:val="000000"/>
          <w:lang w:eastAsia="es-ES"/>
        </w:rPr>
      </w:pPr>
    </w:p>
    <w:p w:rsidR="005A2825" w:rsidRPr="000E7144" w:rsidRDefault="005A2825" w:rsidP="000E7144">
      <w:pPr>
        <w:spacing w:after="0" w:line="240" w:lineRule="auto"/>
        <w:jc w:val="center"/>
        <w:rPr>
          <w:b/>
          <w:color w:val="000000"/>
          <w:sz w:val="28"/>
          <w:szCs w:val="28"/>
          <w:lang w:eastAsia="es-ES"/>
        </w:rPr>
      </w:pPr>
      <w:r w:rsidRPr="000E7144">
        <w:rPr>
          <w:b/>
          <w:color w:val="000000"/>
          <w:sz w:val="28"/>
          <w:szCs w:val="28"/>
          <w:lang w:eastAsia="es-ES"/>
        </w:rPr>
        <w:t>Les Eyzies de Tayac</w:t>
      </w:r>
    </w:p>
    <w:p w:rsidR="005A2825" w:rsidRPr="000E7144" w:rsidRDefault="005A2825" w:rsidP="000E7144">
      <w:pPr>
        <w:spacing w:after="0" w:line="240" w:lineRule="auto"/>
        <w:jc w:val="center"/>
        <w:rPr>
          <w:b/>
          <w:color w:val="000000"/>
          <w:sz w:val="28"/>
          <w:szCs w:val="28"/>
          <w:lang w:eastAsia="es-ES"/>
        </w:rPr>
      </w:pPr>
      <w:r w:rsidRPr="000E7144">
        <w:rPr>
          <w:b/>
          <w:color w:val="000000"/>
          <w:sz w:val="28"/>
          <w:szCs w:val="28"/>
          <w:lang w:eastAsia="es-ES"/>
        </w:rPr>
        <w:t>EL PODER DEL AGUA</w:t>
      </w:r>
    </w:p>
    <w:p w:rsidR="005A2825" w:rsidRPr="000E7144" w:rsidRDefault="005A2825" w:rsidP="000E7144">
      <w:pPr>
        <w:spacing w:after="0" w:line="240" w:lineRule="auto"/>
        <w:jc w:val="center"/>
        <w:rPr>
          <w:b/>
          <w:color w:val="000000"/>
          <w:sz w:val="28"/>
          <w:szCs w:val="28"/>
          <w:lang w:eastAsia="es-ES"/>
        </w:rPr>
      </w:pPr>
      <w:r w:rsidRPr="000E7144">
        <w:rPr>
          <w:b/>
          <w:color w:val="000000"/>
          <w:sz w:val="28"/>
          <w:szCs w:val="28"/>
          <w:lang w:eastAsia="es-ES"/>
        </w:rPr>
        <w:t>30/06/18 a 15/07/18</w:t>
      </w:r>
    </w:p>
    <w:p w:rsidR="005A2825" w:rsidRPr="000E7144" w:rsidRDefault="005A2825" w:rsidP="000E7144">
      <w:pPr>
        <w:spacing w:after="0" w:line="240" w:lineRule="auto"/>
        <w:jc w:val="both"/>
        <w:rPr>
          <w:color w:val="000000"/>
          <w:lang w:eastAsia="es-ES"/>
        </w:rPr>
      </w:pPr>
    </w:p>
    <w:p w:rsidR="005A2825" w:rsidRPr="000E7144" w:rsidRDefault="005A2825" w:rsidP="000E7144">
      <w:pPr>
        <w:spacing w:after="0" w:line="240" w:lineRule="auto"/>
        <w:jc w:val="both"/>
        <w:rPr>
          <w:color w:val="000000"/>
          <w:lang w:eastAsia="es-ES"/>
        </w:rPr>
      </w:pPr>
    </w:p>
    <w:p w:rsidR="005A2825" w:rsidRPr="000E7144" w:rsidRDefault="005A2825" w:rsidP="000E7144">
      <w:pPr>
        <w:spacing w:after="0" w:line="240" w:lineRule="auto"/>
        <w:jc w:val="both"/>
        <w:rPr>
          <w:b/>
          <w:color w:val="000000"/>
          <w:sz w:val="24"/>
          <w:szCs w:val="24"/>
          <w:lang w:eastAsia="es-ES"/>
        </w:rPr>
      </w:pPr>
      <w:r w:rsidRPr="000E7144">
        <w:rPr>
          <w:b/>
          <w:color w:val="000000"/>
          <w:sz w:val="24"/>
          <w:szCs w:val="24"/>
          <w:lang w:eastAsia="es-ES"/>
        </w:rPr>
        <w:t>EL PROYECTO</w:t>
      </w:r>
    </w:p>
    <w:p w:rsidR="005A2825" w:rsidRPr="000E7144" w:rsidRDefault="005A2825" w:rsidP="000E7144">
      <w:pPr>
        <w:spacing w:after="0" w:line="240" w:lineRule="auto"/>
        <w:jc w:val="both"/>
        <w:rPr>
          <w:color w:val="000000"/>
          <w:lang w:eastAsia="es-ES"/>
        </w:rPr>
      </w:pPr>
    </w:p>
    <w:p w:rsidR="005A2825" w:rsidRPr="000E7144" w:rsidRDefault="005A2825" w:rsidP="000E7144">
      <w:pPr>
        <w:spacing w:after="0" w:line="240" w:lineRule="auto"/>
        <w:jc w:val="both"/>
        <w:rPr>
          <w:color w:val="000000"/>
          <w:lang w:eastAsia="es-ES"/>
        </w:rPr>
      </w:pPr>
      <w:r>
        <w:rPr>
          <w:color w:val="000000"/>
          <w:lang w:eastAsia="es-ES"/>
        </w:rPr>
        <w:t>E</w:t>
      </w:r>
      <w:r w:rsidRPr="000E7144">
        <w:rPr>
          <w:color w:val="000000"/>
          <w:lang w:eastAsia="es-ES"/>
        </w:rPr>
        <w:t>l departamento de Dordogne y la comunidad autónoma de Cantabria están hermanados desde 2016, particularmente en torno a las cuevas con pintura rupestre.</w:t>
      </w:r>
    </w:p>
    <w:p w:rsidR="005A2825" w:rsidRPr="000E7144" w:rsidRDefault="005A2825" w:rsidP="000E7144">
      <w:pPr>
        <w:spacing w:after="0" w:line="240" w:lineRule="auto"/>
        <w:jc w:val="both"/>
        <w:rPr>
          <w:color w:val="000000"/>
          <w:lang w:eastAsia="es-ES"/>
        </w:rPr>
      </w:pPr>
    </w:p>
    <w:p w:rsidR="005A2825" w:rsidRDefault="005A2825" w:rsidP="000E7144">
      <w:pPr>
        <w:spacing w:after="0" w:line="240" w:lineRule="auto"/>
        <w:jc w:val="both"/>
        <w:rPr>
          <w:color w:val="000000"/>
          <w:lang w:eastAsia="es-ES"/>
        </w:rPr>
      </w:pPr>
      <w:r w:rsidRPr="000E7144">
        <w:rPr>
          <w:color w:val="000000"/>
          <w:lang w:eastAsia="es-ES"/>
        </w:rPr>
        <w:t xml:space="preserve">Situado en el corazón del Valle del Hombre, </w:t>
      </w:r>
      <w:r>
        <w:rPr>
          <w:color w:val="000000"/>
          <w:lang w:eastAsia="es-ES"/>
        </w:rPr>
        <w:t xml:space="preserve">la localidad </w:t>
      </w:r>
      <w:r w:rsidRPr="000E7144">
        <w:rPr>
          <w:color w:val="000000"/>
          <w:lang w:eastAsia="es-ES"/>
        </w:rPr>
        <w:t>Eyzies de Tayac presenta algunas de las joyas de los sitios prehistóricos de Francia.</w:t>
      </w:r>
    </w:p>
    <w:p w:rsidR="005A2825" w:rsidRPr="000E7144" w:rsidRDefault="005A2825" w:rsidP="000E7144">
      <w:pPr>
        <w:spacing w:after="0" w:line="240" w:lineRule="auto"/>
        <w:jc w:val="both"/>
        <w:rPr>
          <w:color w:val="000000"/>
          <w:lang w:eastAsia="es-ES"/>
        </w:rPr>
      </w:pPr>
    </w:p>
    <w:p w:rsidR="005A2825" w:rsidRPr="000E7144" w:rsidRDefault="005A2825" w:rsidP="000E7144">
      <w:pPr>
        <w:spacing w:after="0" w:line="240" w:lineRule="auto"/>
        <w:jc w:val="both"/>
        <w:rPr>
          <w:color w:val="000000"/>
          <w:lang w:eastAsia="es-ES"/>
        </w:rPr>
      </w:pPr>
      <w:r w:rsidRPr="000E7144">
        <w:rPr>
          <w:color w:val="000000"/>
          <w:lang w:eastAsia="es-ES"/>
        </w:rPr>
        <w:t>Si el valle de Vézère está impregnado de historia, también está mirando decididamente hacia el futuro en un enfoque de desarrollo sostenible. Enumerado en el marco del programa Energie Energie Positive, la</w:t>
      </w:r>
      <w:r>
        <w:rPr>
          <w:color w:val="000000"/>
          <w:lang w:eastAsia="es-ES"/>
        </w:rPr>
        <w:t xml:space="preserve"> </w:t>
      </w:r>
      <w:r w:rsidRPr="000E7144">
        <w:rPr>
          <w:color w:val="000000"/>
          <w:lang w:eastAsia="es-ES"/>
        </w:rPr>
        <w:t>renovación de antiguos asentamientos en los afluentes de la vézère y las obras de producción de energía están involucrados en este proceso. El antiguo molino en el que intervendrán los participantes en el campo de voluntariado producía antes la energía requerida para operar un molino harinero, abandonado durante muchos años. Ponerlo en valor es un primer paso antes de que esté completamente rehabilitado y en servicio.</w:t>
      </w:r>
    </w:p>
    <w:p w:rsidR="005A2825" w:rsidRPr="000E7144" w:rsidRDefault="005A2825" w:rsidP="000E7144">
      <w:pPr>
        <w:spacing w:after="0" w:line="240" w:lineRule="auto"/>
        <w:jc w:val="both"/>
        <w:rPr>
          <w:color w:val="000000"/>
          <w:lang w:eastAsia="es-ES"/>
        </w:rPr>
      </w:pPr>
    </w:p>
    <w:p w:rsidR="005A2825" w:rsidRDefault="005A2825" w:rsidP="000E7144">
      <w:pPr>
        <w:spacing w:after="0" w:line="240" w:lineRule="auto"/>
        <w:jc w:val="both"/>
        <w:rPr>
          <w:color w:val="000000"/>
          <w:lang w:eastAsia="es-ES"/>
        </w:rPr>
      </w:pPr>
      <w:r w:rsidRPr="000E7144">
        <w:rPr>
          <w:color w:val="000000"/>
          <w:lang w:eastAsia="es-ES"/>
        </w:rPr>
        <w:t>Voluntariado: trabajarás en un antiguo molino ubicado en la confluencia de Beune y Vézère. En primer lugar, se actuará para despejar el área circundante, cepillar y limpiar la vegetación que lo cubre y lo oculta. </w:t>
      </w:r>
    </w:p>
    <w:p w:rsidR="005A2825" w:rsidRPr="000E7144" w:rsidRDefault="005A2825" w:rsidP="000E7144">
      <w:pPr>
        <w:spacing w:after="0" w:line="240" w:lineRule="auto"/>
        <w:jc w:val="both"/>
        <w:rPr>
          <w:color w:val="000000"/>
          <w:lang w:eastAsia="es-ES"/>
        </w:rPr>
      </w:pPr>
    </w:p>
    <w:p w:rsidR="005A2825" w:rsidRDefault="005A2825" w:rsidP="000E7144">
      <w:pPr>
        <w:spacing w:after="0" w:line="240" w:lineRule="auto"/>
        <w:jc w:val="both"/>
        <w:rPr>
          <w:color w:val="000000"/>
          <w:lang w:eastAsia="es-ES"/>
        </w:rPr>
      </w:pPr>
      <w:r w:rsidRPr="000E7144">
        <w:rPr>
          <w:color w:val="000000"/>
          <w:lang w:eastAsia="es-ES"/>
        </w:rPr>
        <w:t>Los tramos ascendentes y descendentes están completamente sedimentados y tendrás que limpiarlos. Toma las paredes y otra mampostería para canalizar el agua.</w:t>
      </w:r>
    </w:p>
    <w:p w:rsidR="005A2825" w:rsidRPr="000E7144" w:rsidRDefault="005A2825" w:rsidP="000E7144">
      <w:pPr>
        <w:spacing w:after="0" w:line="240" w:lineRule="auto"/>
        <w:jc w:val="both"/>
        <w:rPr>
          <w:color w:val="000000"/>
          <w:lang w:eastAsia="es-ES"/>
        </w:rPr>
      </w:pPr>
    </w:p>
    <w:p w:rsidR="005A2825" w:rsidRPr="000E7144" w:rsidRDefault="005A2825" w:rsidP="000E7144">
      <w:pPr>
        <w:spacing w:after="0" w:line="240" w:lineRule="auto"/>
        <w:jc w:val="both"/>
        <w:rPr>
          <w:color w:val="000000"/>
          <w:lang w:eastAsia="es-ES"/>
        </w:rPr>
      </w:pPr>
      <w:r w:rsidRPr="000E7144">
        <w:rPr>
          <w:color w:val="000000"/>
          <w:lang w:eastAsia="es-ES"/>
        </w:rPr>
        <w:t>¡Este trabajo no requiere habilidades técnicas especiales, solo y especialmente motivación!</w:t>
      </w:r>
    </w:p>
    <w:p w:rsidR="005A2825" w:rsidRDefault="005A2825" w:rsidP="000E7144">
      <w:pPr>
        <w:spacing w:after="0" w:line="240" w:lineRule="auto"/>
        <w:jc w:val="both"/>
        <w:rPr>
          <w:color w:val="000000"/>
          <w:lang w:eastAsia="es-ES"/>
        </w:rPr>
      </w:pPr>
    </w:p>
    <w:p w:rsidR="005A2825" w:rsidRDefault="005A2825" w:rsidP="000E7144">
      <w:pPr>
        <w:spacing w:after="0" w:line="240" w:lineRule="auto"/>
        <w:jc w:val="both"/>
        <w:rPr>
          <w:color w:val="000000"/>
          <w:lang w:eastAsia="es-ES"/>
        </w:rPr>
      </w:pPr>
      <w:r w:rsidRPr="000E7144">
        <w:rPr>
          <w:color w:val="000000"/>
          <w:lang w:eastAsia="es-ES"/>
        </w:rPr>
        <w:t>El proyecto incluye de 20h a 30h de trabajo por semana, entre 4h y 6h por día. Los tiempos de construcción serán todas las mañanas de lunes a viernes. El trabajo también se adaptará según las condiciones climáticas</w:t>
      </w:r>
      <w:r>
        <w:rPr>
          <w:color w:val="000000"/>
          <w:lang w:eastAsia="es-ES"/>
        </w:rPr>
        <w:t xml:space="preserve"> </w:t>
      </w:r>
      <w:r w:rsidRPr="000E7144">
        <w:rPr>
          <w:color w:val="000000"/>
          <w:lang w:eastAsia="es-ES"/>
        </w:rPr>
        <w:t>(lluvia, sol fuerte ...) y el progreso de las obras. Estos arreglos se pueden traducir en trabajo por la tarde, temprano en la mañana ...</w:t>
      </w:r>
    </w:p>
    <w:p w:rsidR="005A2825" w:rsidRPr="000E7144" w:rsidRDefault="005A2825" w:rsidP="000E7144">
      <w:pPr>
        <w:spacing w:after="0" w:line="240" w:lineRule="auto"/>
        <w:jc w:val="both"/>
        <w:rPr>
          <w:color w:val="000000"/>
          <w:lang w:eastAsia="es-ES"/>
        </w:rPr>
      </w:pPr>
    </w:p>
    <w:p w:rsidR="005A2825" w:rsidRPr="000E7144" w:rsidRDefault="005A2825" w:rsidP="000E7144">
      <w:pPr>
        <w:spacing w:after="0" w:line="240" w:lineRule="auto"/>
        <w:jc w:val="both"/>
        <w:rPr>
          <w:color w:val="000000"/>
          <w:lang w:eastAsia="es-ES"/>
        </w:rPr>
      </w:pPr>
      <w:r w:rsidRPr="000E7144">
        <w:rPr>
          <w:color w:val="000000"/>
          <w:lang w:eastAsia="es-ES"/>
        </w:rPr>
        <w:t>Cada voluntario trabajará a su propio ritmo y de acuerdo con sus habilidades. Es importante que todos inviertan en la parte técnica de este proyecto. Para todos los trabajos, habrá supervisores técnicos</w:t>
      </w:r>
      <w:r>
        <w:rPr>
          <w:color w:val="000000"/>
          <w:lang w:eastAsia="es-ES"/>
        </w:rPr>
        <w:t xml:space="preserve"> </w:t>
      </w:r>
      <w:r w:rsidRPr="000E7144">
        <w:rPr>
          <w:color w:val="000000"/>
          <w:lang w:eastAsia="es-ES"/>
        </w:rPr>
        <w:t>y personas competentes puestas a disposición por el ayuntamiento, el club de pesca y la unión fluvial, que estará allí para explicarte y mostrar los trabajos y el procedimiento a seguir para que este sitio de construcción sea un éxito.</w:t>
      </w:r>
    </w:p>
    <w:p w:rsidR="005A2825" w:rsidRPr="000E7144" w:rsidRDefault="005A2825" w:rsidP="000E7144">
      <w:pPr>
        <w:spacing w:after="0" w:line="240" w:lineRule="auto"/>
        <w:jc w:val="both"/>
        <w:rPr>
          <w:color w:val="000000"/>
          <w:lang w:eastAsia="es-ES"/>
        </w:rPr>
      </w:pPr>
    </w:p>
    <w:p w:rsidR="005A2825" w:rsidRPr="000E7144" w:rsidRDefault="005A2825" w:rsidP="000E7144">
      <w:pPr>
        <w:spacing w:after="0" w:line="240" w:lineRule="auto"/>
        <w:jc w:val="both"/>
        <w:rPr>
          <w:color w:val="000000"/>
          <w:lang w:eastAsia="es-ES"/>
        </w:rPr>
      </w:pPr>
      <w:r w:rsidRPr="000E7144">
        <w:rPr>
          <w:color w:val="000000"/>
          <w:lang w:eastAsia="es-ES"/>
        </w:rPr>
        <w:t>Ocio: Durante el tiempo libre, haremos: piragüismo en el Vezere, senderismo por el entorno, visita de sitios prehistóricos, animaciones con la población local y otros actividades según los deseos del grupo.</w:t>
      </w:r>
    </w:p>
    <w:p w:rsidR="005A2825" w:rsidRDefault="005A2825" w:rsidP="000E7144">
      <w:pPr>
        <w:spacing w:after="0" w:line="240" w:lineRule="auto"/>
        <w:jc w:val="both"/>
        <w:rPr>
          <w:color w:val="000000"/>
          <w:lang w:eastAsia="es-ES"/>
        </w:rPr>
      </w:pPr>
    </w:p>
    <w:p w:rsidR="005A2825" w:rsidRDefault="005A2825" w:rsidP="000E7144">
      <w:pPr>
        <w:spacing w:after="0" w:line="240" w:lineRule="auto"/>
        <w:jc w:val="both"/>
        <w:rPr>
          <w:color w:val="000000"/>
          <w:lang w:eastAsia="es-ES"/>
        </w:rPr>
      </w:pPr>
    </w:p>
    <w:p w:rsidR="005A2825" w:rsidRDefault="005A2825" w:rsidP="000E7144">
      <w:pPr>
        <w:spacing w:after="0" w:line="240" w:lineRule="auto"/>
        <w:jc w:val="both"/>
        <w:rPr>
          <w:color w:val="000000"/>
          <w:lang w:eastAsia="es-ES"/>
        </w:rPr>
      </w:pPr>
    </w:p>
    <w:p w:rsidR="005A2825" w:rsidRPr="000E7144" w:rsidRDefault="005A2825" w:rsidP="000E7144">
      <w:pPr>
        <w:spacing w:after="0" w:line="240" w:lineRule="auto"/>
        <w:jc w:val="both"/>
        <w:rPr>
          <w:b/>
          <w:color w:val="000000"/>
          <w:lang w:eastAsia="es-ES"/>
        </w:rPr>
      </w:pPr>
      <w:r w:rsidRPr="000E7144">
        <w:rPr>
          <w:b/>
          <w:color w:val="000000"/>
          <w:lang w:eastAsia="es-ES"/>
        </w:rPr>
        <w:t>VIDA GRUPAL</w:t>
      </w:r>
    </w:p>
    <w:p w:rsidR="005A2825" w:rsidRDefault="005A2825" w:rsidP="000E7144">
      <w:pPr>
        <w:spacing w:after="0" w:line="240" w:lineRule="auto"/>
        <w:jc w:val="both"/>
        <w:rPr>
          <w:color w:val="000000"/>
          <w:lang w:eastAsia="es-ES"/>
        </w:rPr>
      </w:pPr>
    </w:p>
    <w:p w:rsidR="005A2825" w:rsidRDefault="005A2825" w:rsidP="000E7144">
      <w:pPr>
        <w:spacing w:after="0" w:line="240" w:lineRule="auto"/>
        <w:jc w:val="both"/>
        <w:rPr>
          <w:color w:val="000000"/>
          <w:lang w:eastAsia="es-ES"/>
        </w:rPr>
      </w:pPr>
      <w:r>
        <w:rPr>
          <w:color w:val="000000"/>
          <w:lang w:eastAsia="es-ES"/>
        </w:rPr>
        <w:t>El grupo comprenderá</w:t>
      </w:r>
      <w:r w:rsidRPr="000E7144">
        <w:rPr>
          <w:color w:val="000000"/>
          <w:lang w:eastAsia="es-ES"/>
        </w:rPr>
        <w:t xml:space="preserve"> 25 voluntarios, 10 franceses y 15 españoles, con una edad de entre 18 y 30 años.</w:t>
      </w:r>
    </w:p>
    <w:p w:rsidR="005A2825" w:rsidRPr="000E7144" w:rsidRDefault="005A2825" w:rsidP="000E7144">
      <w:pPr>
        <w:spacing w:after="0" w:line="240" w:lineRule="auto"/>
        <w:jc w:val="both"/>
        <w:rPr>
          <w:color w:val="000000"/>
          <w:lang w:eastAsia="es-ES"/>
        </w:rPr>
      </w:pPr>
    </w:p>
    <w:p w:rsidR="005A2825" w:rsidRDefault="005A2825" w:rsidP="000E7144">
      <w:pPr>
        <w:spacing w:after="0" w:line="240" w:lineRule="auto"/>
        <w:jc w:val="both"/>
        <w:rPr>
          <w:color w:val="000000"/>
          <w:lang w:eastAsia="es-ES"/>
        </w:rPr>
      </w:pPr>
      <w:r w:rsidRPr="000E7144">
        <w:rPr>
          <w:color w:val="000000"/>
          <w:lang w:eastAsia="es-ES"/>
        </w:rPr>
        <w:t>Los facilitadores trabajarán en la dinámica de grupo para que los voluntarios puedan organizar su propia vida a diario: gestión del presupuesto, horarios, trabajo, salidas, etc ...</w:t>
      </w:r>
    </w:p>
    <w:p w:rsidR="005A2825" w:rsidRPr="000E7144" w:rsidRDefault="005A2825" w:rsidP="000E7144">
      <w:pPr>
        <w:spacing w:after="0" w:line="240" w:lineRule="auto"/>
        <w:jc w:val="both"/>
        <w:rPr>
          <w:color w:val="000000"/>
          <w:lang w:eastAsia="es-ES"/>
        </w:rPr>
      </w:pPr>
    </w:p>
    <w:p w:rsidR="005A2825" w:rsidRDefault="005A2825" w:rsidP="000E7144">
      <w:pPr>
        <w:spacing w:after="0" w:line="240" w:lineRule="auto"/>
        <w:jc w:val="both"/>
        <w:rPr>
          <w:color w:val="000000"/>
          <w:lang w:eastAsia="es-ES"/>
        </w:rPr>
      </w:pPr>
      <w:r w:rsidRPr="000E7144">
        <w:rPr>
          <w:color w:val="000000"/>
          <w:lang w:eastAsia="es-ES"/>
        </w:rPr>
        <w:t>También deberás ocuparte de la casa y la cocina: ¡piensa en traer recetas de tu país!</w:t>
      </w:r>
    </w:p>
    <w:p w:rsidR="005A2825" w:rsidRPr="000E7144" w:rsidRDefault="005A2825" w:rsidP="000E7144">
      <w:pPr>
        <w:spacing w:after="0" w:line="240" w:lineRule="auto"/>
        <w:jc w:val="both"/>
        <w:rPr>
          <w:color w:val="000000"/>
          <w:lang w:eastAsia="es-ES"/>
        </w:rPr>
      </w:pPr>
    </w:p>
    <w:p w:rsidR="005A2825" w:rsidRPr="000E7144" w:rsidRDefault="005A2825" w:rsidP="000E7144">
      <w:pPr>
        <w:spacing w:after="0" w:line="240" w:lineRule="auto"/>
        <w:jc w:val="both"/>
        <w:rPr>
          <w:color w:val="000000"/>
          <w:lang w:eastAsia="es-ES"/>
        </w:rPr>
      </w:pPr>
      <w:r w:rsidRPr="000E7144">
        <w:rPr>
          <w:color w:val="000000"/>
          <w:lang w:eastAsia="es-ES"/>
        </w:rPr>
        <w:t>En cuanto al idioma hablado, depende de los grupos, pero con mayor frecuencia, inglés y francés son los más utilizados en nuestros proyectos.</w:t>
      </w:r>
    </w:p>
    <w:p w:rsidR="005A2825" w:rsidRPr="000E7144" w:rsidRDefault="005A2825" w:rsidP="000E7144">
      <w:pPr>
        <w:spacing w:after="0" w:line="240" w:lineRule="auto"/>
        <w:jc w:val="both"/>
        <w:rPr>
          <w:color w:val="000000"/>
          <w:lang w:eastAsia="es-ES"/>
        </w:rPr>
      </w:pPr>
    </w:p>
    <w:p w:rsidR="005A2825" w:rsidRDefault="005A2825" w:rsidP="000E7144">
      <w:pPr>
        <w:spacing w:after="0" w:line="240" w:lineRule="auto"/>
        <w:jc w:val="both"/>
        <w:rPr>
          <w:color w:val="000000"/>
          <w:lang w:eastAsia="es-ES"/>
        </w:rPr>
      </w:pPr>
      <w:r w:rsidRPr="000E7144">
        <w:rPr>
          <w:color w:val="000000"/>
          <w:lang w:eastAsia="es-ES"/>
        </w:rPr>
        <w:t>PASATIEMPOS</w:t>
      </w:r>
    </w:p>
    <w:p w:rsidR="005A2825" w:rsidRPr="000E7144" w:rsidRDefault="005A2825" w:rsidP="000E7144">
      <w:pPr>
        <w:spacing w:after="0" w:line="240" w:lineRule="auto"/>
        <w:jc w:val="both"/>
        <w:rPr>
          <w:color w:val="000000"/>
          <w:lang w:eastAsia="es-ES"/>
        </w:rPr>
      </w:pPr>
    </w:p>
    <w:p w:rsidR="005A2825" w:rsidRPr="000E7144" w:rsidRDefault="005A2825" w:rsidP="000E7144">
      <w:pPr>
        <w:spacing w:after="0" w:line="240" w:lineRule="auto"/>
        <w:jc w:val="both"/>
        <w:rPr>
          <w:color w:val="000000"/>
          <w:lang w:eastAsia="es-ES"/>
        </w:rPr>
      </w:pPr>
      <w:r w:rsidRPr="000E7144">
        <w:rPr>
          <w:color w:val="000000"/>
          <w:lang w:eastAsia="es-ES"/>
        </w:rPr>
        <w:t>Los voluntarios organizarán su tiempo de ocio juntos de acuerdo a las oportunidades locales, sus deseos y sus medios financieros (presupuesto de construcción). Las posibilidades pueden variar entre visitar atracciones turísticas en la zona, el descubrimiento de la naturaleza en los alrededores, la organización de una fiesta con los lugareños, etc. Es responsabilidad de todos comprometerse y participar para crear una buena dinámica de grupo.</w:t>
      </w:r>
    </w:p>
    <w:p w:rsidR="005A2825" w:rsidRPr="000E7144" w:rsidRDefault="005A2825" w:rsidP="000E7144">
      <w:pPr>
        <w:spacing w:after="0" w:line="240" w:lineRule="auto"/>
        <w:jc w:val="both"/>
        <w:rPr>
          <w:color w:val="000000"/>
          <w:lang w:eastAsia="es-ES"/>
        </w:rPr>
      </w:pPr>
    </w:p>
    <w:p w:rsidR="005A2825" w:rsidRDefault="005A2825" w:rsidP="000E7144">
      <w:pPr>
        <w:spacing w:after="0" w:line="240" w:lineRule="auto"/>
        <w:jc w:val="both"/>
        <w:rPr>
          <w:color w:val="000000"/>
          <w:lang w:eastAsia="es-ES"/>
        </w:rPr>
      </w:pPr>
      <w:r w:rsidRPr="000E7144">
        <w:rPr>
          <w:color w:val="000000"/>
          <w:lang w:eastAsia="es-ES"/>
        </w:rPr>
        <w:t>ALOJAMIENTO</w:t>
      </w:r>
    </w:p>
    <w:p w:rsidR="005A2825" w:rsidRPr="000E7144" w:rsidRDefault="005A2825" w:rsidP="000E7144">
      <w:pPr>
        <w:spacing w:after="0" w:line="240" w:lineRule="auto"/>
        <w:jc w:val="both"/>
        <w:rPr>
          <w:color w:val="000000"/>
          <w:lang w:eastAsia="es-ES"/>
        </w:rPr>
      </w:pPr>
    </w:p>
    <w:p w:rsidR="005A2825" w:rsidRPr="000E7144" w:rsidRDefault="005A2825" w:rsidP="000E7144">
      <w:pPr>
        <w:spacing w:after="0" w:line="240" w:lineRule="auto"/>
        <w:jc w:val="both"/>
        <w:rPr>
          <w:color w:val="000000"/>
          <w:lang w:eastAsia="es-ES"/>
        </w:rPr>
      </w:pPr>
      <w:r w:rsidRPr="000E7144">
        <w:rPr>
          <w:color w:val="000000"/>
          <w:lang w:eastAsia="es-ES"/>
        </w:rPr>
        <w:t>Se alojará en tiendas de campaña, cerca de las pistas de tenis del ayuntamiento, a lo largo de la Vézère, con acceso cocina y sanitarios. Las comidas serán atendidas, y usted tendrá la oportunidad de prepararlas a su vez.</w:t>
      </w:r>
    </w:p>
    <w:p w:rsidR="005A2825" w:rsidRPr="000E7144" w:rsidRDefault="005A2825" w:rsidP="000E7144">
      <w:pPr>
        <w:spacing w:after="0" w:line="240" w:lineRule="auto"/>
        <w:jc w:val="both"/>
        <w:rPr>
          <w:color w:val="000000"/>
          <w:lang w:eastAsia="es-ES"/>
        </w:rPr>
      </w:pPr>
    </w:p>
    <w:p w:rsidR="005A2825" w:rsidRDefault="005A2825" w:rsidP="000E7144">
      <w:pPr>
        <w:spacing w:after="0" w:line="240" w:lineRule="auto"/>
        <w:jc w:val="both"/>
        <w:rPr>
          <w:color w:val="000000"/>
          <w:lang w:eastAsia="es-ES"/>
        </w:rPr>
      </w:pPr>
      <w:r w:rsidRPr="000E7144">
        <w:rPr>
          <w:color w:val="000000"/>
          <w:lang w:eastAsia="es-ES"/>
        </w:rPr>
        <w:t>NO OLVIDES LLEVAR ...</w:t>
      </w:r>
    </w:p>
    <w:p w:rsidR="005A2825" w:rsidRPr="000E7144" w:rsidRDefault="005A2825" w:rsidP="000E7144">
      <w:pPr>
        <w:spacing w:after="0" w:line="240" w:lineRule="auto"/>
        <w:jc w:val="both"/>
        <w:rPr>
          <w:color w:val="000000"/>
          <w:lang w:eastAsia="es-ES"/>
        </w:rPr>
      </w:pPr>
    </w:p>
    <w:p w:rsidR="005A2825" w:rsidRPr="000E7144" w:rsidRDefault="005A2825" w:rsidP="000E7144">
      <w:pPr>
        <w:spacing w:after="0" w:line="240" w:lineRule="auto"/>
        <w:jc w:val="both"/>
        <w:rPr>
          <w:color w:val="000000"/>
          <w:lang w:eastAsia="es-ES"/>
        </w:rPr>
      </w:pPr>
      <w:r w:rsidRPr="000E7144">
        <w:rPr>
          <w:color w:val="000000"/>
          <w:lang w:eastAsia="es-ES"/>
        </w:rPr>
        <w:t>Saco de dormir y almohada si lo desea</w:t>
      </w:r>
      <w:r>
        <w:rPr>
          <w:color w:val="000000"/>
          <w:lang w:eastAsia="es-ES"/>
        </w:rPr>
        <w:t>s</w:t>
      </w:r>
    </w:p>
    <w:p w:rsidR="005A2825" w:rsidRPr="000E7144" w:rsidRDefault="005A2825" w:rsidP="000E7144">
      <w:pPr>
        <w:spacing w:after="0" w:line="240" w:lineRule="auto"/>
        <w:jc w:val="both"/>
        <w:rPr>
          <w:color w:val="000000"/>
          <w:lang w:eastAsia="es-ES"/>
        </w:rPr>
      </w:pPr>
      <w:r w:rsidRPr="000E7144">
        <w:rPr>
          <w:color w:val="000000"/>
          <w:lang w:eastAsia="es-ES"/>
        </w:rPr>
        <w:t>Zapatos de seguridad (o zapatos para caminar) para trabajar y trabajar los guantes</w:t>
      </w:r>
    </w:p>
    <w:p w:rsidR="005A2825" w:rsidRPr="000E7144" w:rsidRDefault="005A2825" w:rsidP="000E7144">
      <w:pPr>
        <w:spacing w:after="0" w:line="240" w:lineRule="auto"/>
        <w:jc w:val="both"/>
        <w:rPr>
          <w:color w:val="000000"/>
          <w:lang w:eastAsia="es-ES"/>
        </w:rPr>
      </w:pPr>
      <w:r w:rsidRPr="000E7144">
        <w:rPr>
          <w:color w:val="000000"/>
          <w:lang w:eastAsia="es-ES"/>
        </w:rPr>
        <w:t>Ropa de abrigo y para la lluvia.</w:t>
      </w:r>
    </w:p>
    <w:p w:rsidR="005A2825" w:rsidRPr="000E7144" w:rsidRDefault="005A2825" w:rsidP="000E7144">
      <w:pPr>
        <w:spacing w:after="0" w:line="240" w:lineRule="auto"/>
        <w:jc w:val="both"/>
        <w:rPr>
          <w:color w:val="000000"/>
          <w:lang w:eastAsia="es-ES"/>
        </w:rPr>
      </w:pPr>
      <w:r w:rsidRPr="000E7144">
        <w:rPr>
          <w:color w:val="000000"/>
          <w:lang w:eastAsia="es-ES"/>
        </w:rPr>
        <w:t>Una linterna</w:t>
      </w:r>
    </w:p>
    <w:p w:rsidR="005A2825" w:rsidRPr="000E7144" w:rsidRDefault="005A2825" w:rsidP="000E7144">
      <w:pPr>
        <w:spacing w:after="0" w:line="240" w:lineRule="auto"/>
        <w:jc w:val="both"/>
        <w:rPr>
          <w:color w:val="000000"/>
          <w:lang w:eastAsia="es-ES"/>
        </w:rPr>
      </w:pPr>
      <w:r w:rsidRPr="000E7144">
        <w:rPr>
          <w:color w:val="000000"/>
          <w:lang w:eastAsia="es-ES"/>
        </w:rPr>
        <w:t>Instrumentos musicales, juegos, recetas, fotos, tarjetas postales de tu región o municipio ...</w:t>
      </w:r>
    </w:p>
    <w:p w:rsidR="005A2825" w:rsidRPr="000E7144" w:rsidRDefault="005A2825" w:rsidP="000E7144">
      <w:pPr>
        <w:spacing w:after="0" w:line="240" w:lineRule="auto"/>
        <w:jc w:val="both"/>
        <w:rPr>
          <w:color w:val="000000"/>
          <w:lang w:eastAsia="es-ES"/>
        </w:rPr>
      </w:pPr>
      <w:r w:rsidRPr="000E7144">
        <w:rPr>
          <w:color w:val="000000"/>
          <w:lang w:eastAsia="es-ES"/>
        </w:rPr>
        <w:t>Traje de baño si quieres nadar</w:t>
      </w:r>
    </w:p>
    <w:p w:rsidR="005A2825" w:rsidRPr="000E7144" w:rsidRDefault="005A2825" w:rsidP="000E7144">
      <w:pPr>
        <w:spacing w:after="0" w:line="240" w:lineRule="auto"/>
        <w:jc w:val="both"/>
        <w:rPr>
          <w:color w:val="000000"/>
          <w:lang w:eastAsia="es-ES"/>
        </w:rPr>
      </w:pPr>
      <w:r w:rsidRPr="000E7144">
        <w:rPr>
          <w:color w:val="000000"/>
          <w:lang w:eastAsia="es-ES"/>
        </w:rPr>
        <w:t>Tarjeta de estudiante si la tienes</w:t>
      </w:r>
    </w:p>
    <w:p w:rsidR="005A2825" w:rsidRPr="000E7144" w:rsidRDefault="005A2825" w:rsidP="000E7144">
      <w:pPr>
        <w:spacing w:after="0" w:line="240" w:lineRule="auto"/>
        <w:jc w:val="both"/>
        <w:rPr>
          <w:color w:val="000000"/>
          <w:lang w:eastAsia="es-ES"/>
        </w:rPr>
      </w:pPr>
      <w:r w:rsidRPr="000E7144">
        <w:rPr>
          <w:color w:val="000000"/>
          <w:lang w:eastAsia="es-ES"/>
        </w:rPr>
        <w:t>Los voluntarios tienen la oportunidad de guardar sus objetos de valor, pero por favor no los traigas si no los vas a usar. Cada uno es responsable de sus pertenencias.</w:t>
      </w:r>
    </w:p>
    <w:p w:rsidR="005A2825" w:rsidRPr="000E7144" w:rsidRDefault="005A2825" w:rsidP="000E7144">
      <w:pPr>
        <w:spacing w:after="0" w:line="240" w:lineRule="auto"/>
        <w:jc w:val="both"/>
        <w:rPr>
          <w:color w:val="000000"/>
          <w:lang w:eastAsia="es-ES"/>
        </w:rPr>
      </w:pPr>
    </w:p>
    <w:p w:rsidR="005A2825" w:rsidRPr="000E7144" w:rsidRDefault="005A2825" w:rsidP="000E7144">
      <w:pPr>
        <w:spacing w:after="0" w:line="240" w:lineRule="auto"/>
        <w:jc w:val="both"/>
        <w:rPr>
          <w:color w:val="000000"/>
          <w:lang w:eastAsia="es-ES"/>
        </w:rPr>
      </w:pPr>
      <w:r w:rsidRPr="000E7144">
        <w:rPr>
          <w:color w:val="000000"/>
          <w:lang w:eastAsia="es-ES"/>
        </w:rPr>
        <w:t>SEGURO</w:t>
      </w:r>
    </w:p>
    <w:p w:rsidR="005A2825" w:rsidRPr="000E7144" w:rsidRDefault="005A2825" w:rsidP="000E7144">
      <w:pPr>
        <w:spacing w:after="0" w:line="240" w:lineRule="auto"/>
        <w:jc w:val="both"/>
        <w:rPr>
          <w:color w:val="000000"/>
          <w:lang w:eastAsia="es-ES"/>
        </w:rPr>
      </w:pPr>
    </w:p>
    <w:p w:rsidR="005A2825" w:rsidRPr="000E7144" w:rsidRDefault="005A2825" w:rsidP="000E7144">
      <w:pPr>
        <w:spacing w:after="0" w:line="240" w:lineRule="auto"/>
        <w:jc w:val="both"/>
        <w:rPr>
          <w:color w:val="000000"/>
          <w:lang w:eastAsia="es-ES"/>
        </w:rPr>
      </w:pPr>
      <w:r w:rsidRPr="000E7144">
        <w:rPr>
          <w:color w:val="000000"/>
          <w:lang w:eastAsia="es-ES"/>
        </w:rPr>
        <w:t>En el campo hay un seguro de responsabilidad civil y accidentes, pero debes acudir al campo con la tarjeta sanitaria europea.</w:t>
      </w:r>
    </w:p>
    <w:p w:rsidR="005A2825" w:rsidRPr="000E7144" w:rsidRDefault="005A2825" w:rsidP="000E7144">
      <w:pPr>
        <w:spacing w:after="0" w:line="240" w:lineRule="auto"/>
        <w:jc w:val="both"/>
        <w:rPr>
          <w:color w:val="000000"/>
          <w:lang w:eastAsia="es-ES"/>
        </w:rPr>
      </w:pPr>
    </w:p>
    <w:p w:rsidR="005A2825" w:rsidRPr="000E7144" w:rsidRDefault="005A2825" w:rsidP="000E7144">
      <w:pPr>
        <w:spacing w:after="0" w:line="240" w:lineRule="auto"/>
        <w:jc w:val="both"/>
        <w:rPr>
          <w:color w:val="000000"/>
          <w:lang w:eastAsia="es-ES"/>
        </w:rPr>
      </w:pPr>
      <w:r w:rsidRPr="000E7144">
        <w:rPr>
          <w:color w:val="000000"/>
          <w:lang w:eastAsia="es-ES"/>
        </w:rPr>
        <w:t>DIRECCIONES</w:t>
      </w:r>
    </w:p>
    <w:p w:rsidR="005A2825" w:rsidRPr="000E7144" w:rsidRDefault="005A2825" w:rsidP="000E7144">
      <w:pPr>
        <w:spacing w:after="0" w:line="240" w:lineRule="auto"/>
        <w:jc w:val="both"/>
        <w:rPr>
          <w:color w:val="000000"/>
          <w:lang w:eastAsia="es-ES"/>
        </w:rPr>
      </w:pPr>
      <w:r w:rsidRPr="000E7144">
        <w:rPr>
          <w:color w:val="000000"/>
          <w:lang w:eastAsia="es-ES"/>
        </w:rPr>
        <w:t>Dirección del edificio</w:t>
      </w:r>
    </w:p>
    <w:p w:rsidR="005A2825" w:rsidRPr="000E7144" w:rsidRDefault="005A2825" w:rsidP="000E7144">
      <w:pPr>
        <w:spacing w:after="0" w:line="240" w:lineRule="auto"/>
        <w:jc w:val="both"/>
        <w:rPr>
          <w:color w:val="000000"/>
          <w:lang w:eastAsia="es-ES"/>
        </w:rPr>
      </w:pPr>
      <w:r w:rsidRPr="000E7144">
        <w:rPr>
          <w:color w:val="000000"/>
          <w:lang w:eastAsia="es-ES"/>
        </w:rPr>
        <w:t>Dirección: Les Eyzies de Tayac</w:t>
      </w:r>
    </w:p>
    <w:p w:rsidR="005A2825" w:rsidRPr="000E7144" w:rsidRDefault="005A2825" w:rsidP="000E7144">
      <w:pPr>
        <w:spacing w:after="0" w:line="240" w:lineRule="auto"/>
        <w:jc w:val="both"/>
        <w:rPr>
          <w:color w:val="000000"/>
          <w:lang w:eastAsia="es-ES"/>
        </w:rPr>
      </w:pPr>
      <w:r w:rsidRPr="000E7144">
        <w:rPr>
          <w:color w:val="000000"/>
          <w:lang w:eastAsia="es-ES"/>
        </w:rPr>
        <w:t>Dirección del camping: C hemin de la Cale</w:t>
      </w:r>
    </w:p>
    <w:p w:rsidR="005A2825" w:rsidRPr="000E7144" w:rsidRDefault="005A2825" w:rsidP="000E7144">
      <w:pPr>
        <w:spacing w:after="0" w:line="240" w:lineRule="auto"/>
        <w:jc w:val="both"/>
        <w:rPr>
          <w:color w:val="000000"/>
          <w:lang w:eastAsia="es-ES"/>
        </w:rPr>
      </w:pPr>
      <w:r w:rsidRPr="000E7144">
        <w:rPr>
          <w:color w:val="000000"/>
          <w:lang w:eastAsia="es-ES"/>
        </w:rPr>
        <w:t>24620 Les Eyzies de Tayac</w:t>
      </w:r>
    </w:p>
    <w:p w:rsidR="005A2825" w:rsidRPr="000E7144" w:rsidRDefault="005A2825" w:rsidP="000E7144">
      <w:pPr>
        <w:spacing w:after="0" w:line="240" w:lineRule="auto"/>
        <w:jc w:val="both"/>
        <w:rPr>
          <w:color w:val="000000"/>
          <w:lang w:eastAsia="es-ES"/>
        </w:rPr>
      </w:pPr>
      <w:r w:rsidRPr="000E7144">
        <w:rPr>
          <w:color w:val="000000"/>
          <w:lang w:eastAsia="es-ES"/>
        </w:rPr>
        <w:t>Importante: le enviaremos un correo electrónico aproximadamente una semana antes comienzo de la construcción con el teléfono móvil del anfitrión del Sitio: revise sus correos electrónicos regularmente antes de irse.</w:t>
      </w:r>
    </w:p>
    <w:p w:rsidR="005A2825" w:rsidRPr="000E7144" w:rsidRDefault="005A2825" w:rsidP="000E7144">
      <w:pPr>
        <w:spacing w:after="0" w:line="240" w:lineRule="auto"/>
        <w:jc w:val="both"/>
        <w:rPr>
          <w:color w:val="000000"/>
          <w:lang w:eastAsia="es-ES"/>
        </w:rPr>
      </w:pPr>
      <w:r w:rsidRPr="000E7144">
        <w:rPr>
          <w:color w:val="000000"/>
          <w:lang w:eastAsia="es-ES"/>
        </w:rPr>
        <w:t>Delegación Regional</w:t>
      </w:r>
    </w:p>
    <w:p w:rsidR="005A2825" w:rsidRPr="000E7144" w:rsidRDefault="005A2825" w:rsidP="000E7144">
      <w:pPr>
        <w:spacing w:after="0" w:line="240" w:lineRule="auto"/>
        <w:jc w:val="both"/>
        <w:rPr>
          <w:color w:val="000000"/>
          <w:lang w:eastAsia="es-ES"/>
        </w:rPr>
      </w:pPr>
      <w:r w:rsidRPr="000E7144">
        <w:rPr>
          <w:color w:val="000000"/>
          <w:lang w:eastAsia="es-ES"/>
        </w:rPr>
        <w:t>Asociación Sem &amp; Vol - Delegación de Solidaridad Juvenil</w:t>
      </w:r>
    </w:p>
    <w:p w:rsidR="005A2825" w:rsidRPr="000E7144" w:rsidRDefault="005A2825" w:rsidP="000E7144">
      <w:pPr>
        <w:spacing w:after="0" w:line="240" w:lineRule="auto"/>
        <w:jc w:val="both"/>
        <w:rPr>
          <w:color w:val="000000"/>
          <w:lang w:eastAsia="es-ES"/>
        </w:rPr>
      </w:pPr>
      <w:r w:rsidRPr="000E7144">
        <w:rPr>
          <w:color w:val="000000"/>
          <w:lang w:eastAsia="es-ES"/>
        </w:rPr>
        <w:t>Dirección: 6bis rue du St Suaire 24480 Cadouin</w:t>
      </w:r>
    </w:p>
    <w:p w:rsidR="005A2825" w:rsidRPr="000E7144" w:rsidRDefault="005A2825" w:rsidP="000E7144">
      <w:pPr>
        <w:spacing w:after="0" w:line="240" w:lineRule="auto"/>
        <w:jc w:val="both"/>
        <w:rPr>
          <w:color w:val="000000"/>
          <w:lang w:eastAsia="es-ES"/>
        </w:rPr>
      </w:pPr>
      <w:r w:rsidRPr="000E7144">
        <w:rPr>
          <w:color w:val="000000"/>
          <w:lang w:eastAsia="es-ES"/>
        </w:rPr>
        <w:t>Teléfono: 06 50 42 58 20</w:t>
      </w:r>
    </w:p>
    <w:p w:rsidR="005A2825" w:rsidRPr="000E7144" w:rsidRDefault="005A2825" w:rsidP="000E7144">
      <w:pPr>
        <w:spacing w:after="0" w:line="240" w:lineRule="auto"/>
        <w:jc w:val="both"/>
        <w:rPr>
          <w:color w:val="000000"/>
          <w:lang w:eastAsia="es-ES"/>
        </w:rPr>
      </w:pPr>
      <w:r w:rsidRPr="000E7144">
        <w:rPr>
          <w:color w:val="000000"/>
          <w:lang w:eastAsia="es-ES"/>
        </w:rPr>
        <w:t>Correo electrónico: aquitaine@solidaritesjeunesses.org</w:t>
      </w:r>
    </w:p>
    <w:p w:rsidR="005A2825" w:rsidRPr="000E7144" w:rsidRDefault="005A2825" w:rsidP="000E7144">
      <w:pPr>
        <w:spacing w:after="0" w:line="240" w:lineRule="auto"/>
        <w:jc w:val="both"/>
        <w:rPr>
          <w:color w:val="000000"/>
          <w:lang w:eastAsia="es-ES"/>
        </w:rPr>
      </w:pPr>
      <w:r w:rsidRPr="000E7144">
        <w:rPr>
          <w:color w:val="000000"/>
          <w:lang w:eastAsia="es-ES"/>
        </w:rPr>
        <w:t>Responsable: Nils GUYOT</w:t>
      </w:r>
    </w:p>
    <w:p w:rsidR="005A2825" w:rsidRPr="000E7144" w:rsidRDefault="005A2825" w:rsidP="000E7144">
      <w:pPr>
        <w:spacing w:after="0" w:line="240" w:lineRule="auto"/>
        <w:jc w:val="both"/>
        <w:rPr>
          <w:color w:val="000000"/>
          <w:lang w:eastAsia="es-ES"/>
        </w:rPr>
      </w:pPr>
      <w:r w:rsidRPr="000E7144">
        <w:rPr>
          <w:color w:val="000000"/>
          <w:lang w:eastAsia="es-ES"/>
        </w:rPr>
        <w:t>Contacto de emergencia</w:t>
      </w:r>
    </w:p>
    <w:p w:rsidR="005A2825" w:rsidRPr="000E7144" w:rsidRDefault="005A2825" w:rsidP="000E7144">
      <w:pPr>
        <w:spacing w:after="0" w:line="240" w:lineRule="auto"/>
        <w:jc w:val="both"/>
        <w:rPr>
          <w:color w:val="000000"/>
          <w:lang w:eastAsia="es-ES"/>
        </w:rPr>
      </w:pPr>
      <w:r w:rsidRPr="000E7144">
        <w:rPr>
          <w:color w:val="000000"/>
          <w:lang w:eastAsia="es-ES"/>
        </w:rPr>
        <w:t>Contacto urgente de Solidarité Jeunesses en París si no logras contactar a la delegación regional: 0033 6 99 94 84 04.</w:t>
      </w:r>
    </w:p>
    <w:p w:rsidR="005A2825" w:rsidRPr="000E7144" w:rsidRDefault="005A2825" w:rsidP="000E7144">
      <w:pPr>
        <w:spacing w:after="0" w:line="240" w:lineRule="auto"/>
        <w:jc w:val="both"/>
        <w:rPr>
          <w:color w:val="000000"/>
          <w:lang w:eastAsia="es-ES"/>
        </w:rPr>
      </w:pPr>
    </w:p>
    <w:p w:rsidR="005A2825" w:rsidRPr="000E7144" w:rsidRDefault="005A2825" w:rsidP="000E7144">
      <w:pPr>
        <w:spacing w:after="0" w:line="240" w:lineRule="auto"/>
        <w:jc w:val="both"/>
        <w:rPr>
          <w:color w:val="000000"/>
          <w:lang w:eastAsia="es-ES"/>
        </w:rPr>
      </w:pPr>
      <w:r w:rsidRPr="000E7144">
        <w:rPr>
          <w:color w:val="000000"/>
          <w:lang w:eastAsia="es-ES"/>
        </w:rPr>
        <w:t>INFORMACIONES SUPLEMENTARIAS</w:t>
      </w:r>
    </w:p>
    <w:p w:rsidR="005A2825" w:rsidRPr="000E7144" w:rsidRDefault="005A2825" w:rsidP="000E7144">
      <w:pPr>
        <w:spacing w:after="0" w:line="240" w:lineRule="auto"/>
        <w:jc w:val="both"/>
        <w:rPr>
          <w:color w:val="000000"/>
          <w:lang w:eastAsia="es-ES"/>
        </w:rPr>
      </w:pPr>
      <w:r w:rsidRPr="000E7144">
        <w:rPr>
          <w:color w:val="000000"/>
          <w:lang w:eastAsia="es-ES"/>
        </w:rPr>
        <w:t>Información sobre la región </w:t>
      </w:r>
      <w:r w:rsidRPr="000E7144">
        <w:rPr>
          <w:color w:val="2323DC"/>
          <w:lang w:eastAsia="es-ES"/>
        </w:rPr>
        <w:t>https://www.leseyzies.fr/</w:t>
      </w:r>
    </w:p>
    <w:p w:rsidR="005A2825" w:rsidRPr="000E7144" w:rsidRDefault="005A2825" w:rsidP="000E7144">
      <w:pPr>
        <w:spacing w:after="0" w:line="240" w:lineRule="auto"/>
        <w:jc w:val="both"/>
        <w:rPr>
          <w:color w:val="000000"/>
          <w:lang w:eastAsia="es-ES"/>
        </w:rPr>
      </w:pPr>
      <w:r w:rsidRPr="000E7144">
        <w:rPr>
          <w:color w:val="000000"/>
          <w:lang w:eastAsia="es-ES"/>
        </w:rPr>
        <w:t>https://www.dordogne.fr/</w:t>
      </w:r>
    </w:p>
    <w:p w:rsidR="005A2825" w:rsidRPr="000E7144" w:rsidRDefault="005A2825" w:rsidP="000E7144">
      <w:pPr>
        <w:spacing w:after="0" w:line="240" w:lineRule="auto"/>
        <w:jc w:val="both"/>
        <w:rPr>
          <w:color w:val="000000"/>
          <w:lang w:eastAsia="es-ES"/>
        </w:rPr>
      </w:pPr>
      <w:r w:rsidRPr="000E7144">
        <w:rPr>
          <w:color w:val="000000"/>
          <w:lang w:eastAsia="es-ES"/>
        </w:rPr>
        <w:t>http://www.dordogne-perigord-tourisme.fr/</w:t>
      </w:r>
    </w:p>
    <w:p w:rsidR="005A2825" w:rsidRPr="000E7144" w:rsidRDefault="005A2825" w:rsidP="000E7144">
      <w:pPr>
        <w:spacing w:after="0" w:line="240" w:lineRule="auto"/>
        <w:jc w:val="both"/>
        <w:rPr>
          <w:color w:val="000000"/>
          <w:lang w:eastAsia="es-ES"/>
        </w:rPr>
      </w:pPr>
      <w:hyperlink r:id="rId4" w:history="1">
        <w:r w:rsidRPr="000E7144">
          <w:rPr>
            <w:rStyle w:val="Hyperlink"/>
            <w:lang w:eastAsia="es-ES"/>
          </w:rPr>
          <w:t>http://laregion-alpc.fr/</w:t>
        </w:r>
      </w:hyperlink>
      <w:r w:rsidRPr="000E7144">
        <w:rPr>
          <w:color w:val="000000"/>
          <w:lang w:eastAsia="es-ES"/>
        </w:rPr>
        <w:t xml:space="preserve"> </w:t>
      </w:r>
    </w:p>
    <w:p w:rsidR="005A2825" w:rsidRPr="000E7144" w:rsidRDefault="005A2825" w:rsidP="000E7144">
      <w:pPr>
        <w:spacing w:after="0" w:line="240" w:lineRule="auto"/>
        <w:jc w:val="both"/>
        <w:rPr>
          <w:color w:val="000000"/>
          <w:lang w:eastAsia="es-ES"/>
        </w:rPr>
      </w:pPr>
    </w:p>
    <w:p w:rsidR="005A2825" w:rsidRPr="000E7144" w:rsidRDefault="005A2825" w:rsidP="000E7144">
      <w:pPr>
        <w:spacing w:after="0" w:line="240" w:lineRule="auto"/>
        <w:jc w:val="both"/>
        <w:rPr>
          <w:color w:val="000000"/>
          <w:lang w:eastAsia="es-ES"/>
        </w:rPr>
      </w:pPr>
      <w:r w:rsidRPr="000E7144">
        <w:rPr>
          <w:color w:val="000000"/>
          <w:lang w:eastAsia="es-ES"/>
        </w:rPr>
        <w:t>¿QUIERES SABER MÁS?</w:t>
      </w:r>
    </w:p>
    <w:p w:rsidR="005A2825" w:rsidRPr="000E7144" w:rsidRDefault="005A2825" w:rsidP="000E7144">
      <w:pPr>
        <w:spacing w:after="0" w:line="240" w:lineRule="auto"/>
        <w:jc w:val="both"/>
        <w:rPr>
          <w:color w:val="000000"/>
          <w:lang w:eastAsia="es-ES"/>
        </w:rPr>
      </w:pPr>
      <w:r w:rsidRPr="000E7144">
        <w:rPr>
          <w:color w:val="000000"/>
          <w:lang w:eastAsia="es-ES"/>
        </w:rPr>
        <w:t>aquitaine@solidaritesjeunesses.org</w:t>
      </w:r>
    </w:p>
    <w:p w:rsidR="005A2825" w:rsidRPr="000E7144" w:rsidRDefault="005A2825" w:rsidP="000E7144">
      <w:pPr>
        <w:spacing w:after="0" w:line="240" w:lineRule="auto"/>
        <w:jc w:val="both"/>
        <w:rPr>
          <w:color w:val="000000"/>
          <w:lang w:eastAsia="es-ES"/>
        </w:rPr>
      </w:pPr>
      <w:r w:rsidRPr="000E7144">
        <w:rPr>
          <w:color w:val="000000"/>
          <w:lang w:eastAsia="es-ES"/>
        </w:rPr>
        <w:t>www.solidaritesjeunesses.org</w:t>
      </w:r>
    </w:p>
    <w:p w:rsidR="005A2825" w:rsidRPr="000E7144" w:rsidRDefault="005A2825" w:rsidP="000E7144">
      <w:pPr>
        <w:spacing w:after="0" w:line="240" w:lineRule="auto"/>
        <w:jc w:val="both"/>
        <w:rPr>
          <w:color w:val="000000"/>
          <w:lang w:eastAsia="es-ES"/>
        </w:rPr>
      </w:pPr>
      <w:r w:rsidRPr="000E7144">
        <w:rPr>
          <w:color w:val="000000"/>
          <w:lang w:eastAsia="es-ES"/>
        </w:rPr>
        <w:t>Los equipos de Sem &amp; Vol y Solidarités Jeunesse</w:t>
      </w:r>
    </w:p>
    <w:p w:rsidR="005A2825" w:rsidRPr="000E7144" w:rsidRDefault="005A2825" w:rsidP="000E7144">
      <w:pPr>
        <w:jc w:val="both"/>
      </w:pPr>
    </w:p>
    <w:sectPr w:rsidR="005A2825" w:rsidRPr="000E7144" w:rsidSect="00160B7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4F2B"/>
    <w:rsid w:val="0008533E"/>
    <w:rsid w:val="000D780B"/>
    <w:rsid w:val="000E7144"/>
    <w:rsid w:val="00160B7E"/>
    <w:rsid w:val="002E3EEB"/>
    <w:rsid w:val="00407026"/>
    <w:rsid w:val="00411956"/>
    <w:rsid w:val="00473815"/>
    <w:rsid w:val="005A2825"/>
    <w:rsid w:val="005C4F96"/>
    <w:rsid w:val="005D5D9B"/>
    <w:rsid w:val="006D6B78"/>
    <w:rsid w:val="00927493"/>
    <w:rsid w:val="009E59E9"/>
    <w:rsid w:val="00C65B0A"/>
    <w:rsid w:val="00C94F2B"/>
    <w:rsid w:val="00E92FA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B7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ranslate">
    <w:name w:val="notranslate"/>
    <w:basedOn w:val="DefaultParagraphFont"/>
    <w:uiPriority w:val="99"/>
    <w:rsid w:val="00C94F2B"/>
    <w:rPr>
      <w:rFonts w:cs="Times New Roman"/>
    </w:rPr>
  </w:style>
  <w:style w:type="character" w:styleId="Hyperlink">
    <w:name w:val="Hyperlink"/>
    <w:basedOn w:val="DefaultParagraphFont"/>
    <w:uiPriority w:val="99"/>
    <w:rsid w:val="0040702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035571841">
      <w:marLeft w:val="0"/>
      <w:marRight w:val="0"/>
      <w:marTop w:val="0"/>
      <w:marBottom w:val="0"/>
      <w:divBdr>
        <w:top w:val="none" w:sz="0" w:space="0" w:color="auto"/>
        <w:left w:val="none" w:sz="0" w:space="0" w:color="auto"/>
        <w:bottom w:val="none" w:sz="0" w:space="0" w:color="auto"/>
        <w:right w:val="none" w:sz="0" w:space="0" w:color="auto"/>
      </w:divBdr>
      <w:divsChild>
        <w:div w:id="2035571726">
          <w:marLeft w:val="0"/>
          <w:marRight w:val="0"/>
          <w:marTop w:val="0"/>
          <w:marBottom w:val="0"/>
          <w:divBdr>
            <w:top w:val="none" w:sz="0" w:space="0" w:color="auto"/>
            <w:left w:val="none" w:sz="0" w:space="0" w:color="auto"/>
            <w:bottom w:val="none" w:sz="0" w:space="0" w:color="auto"/>
            <w:right w:val="none" w:sz="0" w:space="0" w:color="auto"/>
          </w:divBdr>
        </w:div>
        <w:div w:id="2035571727">
          <w:marLeft w:val="0"/>
          <w:marRight w:val="0"/>
          <w:marTop w:val="0"/>
          <w:marBottom w:val="0"/>
          <w:divBdr>
            <w:top w:val="none" w:sz="0" w:space="0" w:color="auto"/>
            <w:left w:val="none" w:sz="0" w:space="0" w:color="auto"/>
            <w:bottom w:val="none" w:sz="0" w:space="0" w:color="auto"/>
            <w:right w:val="none" w:sz="0" w:space="0" w:color="auto"/>
          </w:divBdr>
        </w:div>
        <w:div w:id="2035571728">
          <w:marLeft w:val="0"/>
          <w:marRight w:val="0"/>
          <w:marTop w:val="0"/>
          <w:marBottom w:val="0"/>
          <w:divBdr>
            <w:top w:val="none" w:sz="0" w:space="0" w:color="auto"/>
            <w:left w:val="none" w:sz="0" w:space="0" w:color="auto"/>
            <w:bottom w:val="none" w:sz="0" w:space="0" w:color="auto"/>
            <w:right w:val="none" w:sz="0" w:space="0" w:color="auto"/>
          </w:divBdr>
        </w:div>
        <w:div w:id="2035571729">
          <w:marLeft w:val="0"/>
          <w:marRight w:val="0"/>
          <w:marTop w:val="0"/>
          <w:marBottom w:val="0"/>
          <w:divBdr>
            <w:top w:val="none" w:sz="0" w:space="0" w:color="auto"/>
            <w:left w:val="none" w:sz="0" w:space="0" w:color="auto"/>
            <w:bottom w:val="none" w:sz="0" w:space="0" w:color="auto"/>
            <w:right w:val="none" w:sz="0" w:space="0" w:color="auto"/>
          </w:divBdr>
        </w:div>
        <w:div w:id="2035571730">
          <w:marLeft w:val="0"/>
          <w:marRight w:val="0"/>
          <w:marTop w:val="0"/>
          <w:marBottom w:val="0"/>
          <w:divBdr>
            <w:top w:val="none" w:sz="0" w:space="0" w:color="auto"/>
            <w:left w:val="none" w:sz="0" w:space="0" w:color="auto"/>
            <w:bottom w:val="none" w:sz="0" w:space="0" w:color="auto"/>
            <w:right w:val="none" w:sz="0" w:space="0" w:color="auto"/>
          </w:divBdr>
        </w:div>
        <w:div w:id="2035571731">
          <w:marLeft w:val="0"/>
          <w:marRight w:val="0"/>
          <w:marTop w:val="0"/>
          <w:marBottom w:val="0"/>
          <w:divBdr>
            <w:top w:val="none" w:sz="0" w:space="0" w:color="auto"/>
            <w:left w:val="none" w:sz="0" w:space="0" w:color="auto"/>
            <w:bottom w:val="none" w:sz="0" w:space="0" w:color="auto"/>
            <w:right w:val="none" w:sz="0" w:space="0" w:color="auto"/>
          </w:divBdr>
        </w:div>
        <w:div w:id="2035571732">
          <w:marLeft w:val="0"/>
          <w:marRight w:val="0"/>
          <w:marTop w:val="0"/>
          <w:marBottom w:val="0"/>
          <w:divBdr>
            <w:top w:val="none" w:sz="0" w:space="0" w:color="auto"/>
            <w:left w:val="none" w:sz="0" w:space="0" w:color="auto"/>
            <w:bottom w:val="none" w:sz="0" w:space="0" w:color="auto"/>
            <w:right w:val="none" w:sz="0" w:space="0" w:color="auto"/>
          </w:divBdr>
        </w:div>
        <w:div w:id="2035571733">
          <w:marLeft w:val="0"/>
          <w:marRight w:val="0"/>
          <w:marTop w:val="0"/>
          <w:marBottom w:val="0"/>
          <w:divBdr>
            <w:top w:val="none" w:sz="0" w:space="0" w:color="auto"/>
            <w:left w:val="none" w:sz="0" w:space="0" w:color="auto"/>
            <w:bottom w:val="none" w:sz="0" w:space="0" w:color="auto"/>
            <w:right w:val="none" w:sz="0" w:space="0" w:color="auto"/>
          </w:divBdr>
        </w:div>
        <w:div w:id="2035571734">
          <w:marLeft w:val="0"/>
          <w:marRight w:val="0"/>
          <w:marTop w:val="0"/>
          <w:marBottom w:val="0"/>
          <w:divBdr>
            <w:top w:val="none" w:sz="0" w:space="0" w:color="auto"/>
            <w:left w:val="none" w:sz="0" w:space="0" w:color="auto"/>
            <w:bottom w:val="none" w:sz="0" w:space="0" w:color="auto"/>
            <w:right w:val="none" w:sz="0" w:space="0" w:color="auto"/>
          </w:divBdr>
        </w:div>
        <w:div w:id="2035571735">
          <w:marLeft w:val="0"/>
          <w:marRight w:val="0"/>
          <w:marTop w:val="0"/>
          <w:marBottom w:val="0"/>
          <w:divBdr>
            <w:top w:val="none" w:sz="0" w:space="0" w:color="auto"/>
            <w:left w:val="none" w:sz="0" w:space="0" w:color="auto"/>
            <w:bottom w:val="none" w:sz="0" w:space="0" w:color="auto"/>
            <w:right w:val="none" w:sz="0" w:space="0" w:color="auto"/>
          </w:divBdr>
        </w:div>
        <w:div w:id="2035571736">
          <w:marLeft w:val="0"/>
          <w:marRight w:val="0"/>
          <w:marTop w:val="0"/>
          <w:marBottom w:val="0"/>
          <w:divBdr>
            <w:top w:val="none" w:sz="0" w:space="0" w:color="auto"/>
            <w:left w:val="none" w:sz="0" w:space="0" w:color="auto"/>
            <w:bottom w:val="none" w:sz="0" w:space="0" w:color="auto"/>
            <w:right w:val="none" w:sz="0" w:space="0" w:color="auto"/>
          </w:divBdr>
        </w:div>
        <w:div w:id="2035571737">
          <w:marLeft w:val="0"/>
          <w:marRight w:val="0"/>
          <w:marTop w:val="0"/>
          <w:marBottom w:val="0"/>
          <w:divBdr>
            <w:top w:val="none" w:sz="0" w:space="0" w:color="auto"/>
            <w:left w:val="none" w:sz="0" w:space="0" w:color="auto"/>
            <w:bottom w:val="none" w:sz="0" w:space="0" w:color="auto"/>
            <w:right w:val="none" w:sz="0" w:space="0" w:color="auto"/>
          </w:divBdr>
        </w:div>
        <w:div w:id="2035571738">
          <w:marLeft w:val="0"/>
          <w:marRight w:val="0"/>
          <w:marTop w:val="0"/>
          <w:marBottom w:val="0"/>
          <w:divBdr>
            <w:top w:val="none" w:sz="0" w:space="0" w:color="auto"/>
            <w:left w:val="none" w:sz="0" w:space="0" w:color="auto"/>
            <w:bottom w:val="none" w:sz="0" w:space="0" w:color="auto"/>
            <w:right w:val="none" w:sz="0" w:space="0" w:color="auto"/>
          </w:divBdr>
        </w:div>
        <w:div w:id="2035571739">
          <w:marLeft w:val="0"/>
          <w:marRight w:val="0"/>
          <w:marTop w:val="0"/>
          <w:marBottom w:val="0"/>
          <w:divBdr>
            <w:top w:val="none" w:sz="0" w:space="0" w:color="auto"/>
            <w:left w:val="none" w:sz="0" w:space="0" w:color="auto"/>
            <w:bottom w:val="none" w:sz="0" w:space="0" w:color="auto"/>
            <w:right w:val="none" w:sz="0" w:space="0" w:color="auto"/>
          </w:divBdr>
        </w:div>
        <w:div w:id="2035571740">
          <w:marLeft w:val="0"/>
          <w:marRight w:val="0"/>
          <w:marTop w:val="0"/>
          <w:marBottom w:val="0"/>
          <w:divBdr>
            <w:top w:val="none" w:sz="0" w:space="0" w:color="auto"/>
            <w:left w:val="none" w:sz="0" w:space="0" w:color="auto"/>
            <w:bottom w:val="none" w:sz="0" w:space="0" w:color="auto"/>
            <w:right w:val="none" w:sz="0" w:space="0" w:color="auto"/>
          </w:divBdr>
        </w:div>
        <w:div w:id="2035571741">
          <w:marLeft w:val="0"/>
          <w:marRight w:val="0"/>
          <w:marTop w:val="0"/>
          <w:marBottom w:val="0"/>
          <w:divBdr>
            <w:top w:val="none" w:sz="0" w:space="0" w:color="auto"/>
            <w:left w:val="none" w:sz="0" w:space="0" w:color="auto"/>
            <w:bottom w:val="none" w:sz="0" w:space="0" w:color="auto"/>
            <w:right w:val="none" w:sz="0" w:space="0" w:color="auto"/>
          </w:divBdr>
        </w:div>
        <w:div w:id="2035571742">
          <w:marLeft w:val="0"/>
          <w:marRight w:val="0"/>
          <w:marTop w:val="0"/>
          <w:marBottom w:val="0"/>
          <w:divBdr>
            <w:top w:val="none" w:sz="0" w:space="0" w:color="auto"/>
            <w:left w:val="none" w:sz="0" w:space="0" w:color="auto"/>
            <w:bottom w:val="none" w:sz="0" w:space="0" w:color="auto"/>
            <w:right w:val="none" w:sz="0" w:space="0" w:color="auto"/>
          </w:divBdr>
        </w:div>
        <w:div w:id="2035571743">
          <w:marLeft w:val="0"/>
          <w:marRight w:val="0"/>
          <w:marTop w:val="0"/>
          <w:marBottom w:val="0"/>
          <w:divBdr>
            <w:top w:val="none" w:sz="0" w:space="0" w:color="auto"/>
            <w:left w:val="none" w:sz="0" w:space="0" w:color="auto"/>
            <w:bottom w:val="none" w:sz="0" w:space="0" w:color="auto"/>
            <w:right w:val="none" w:sz="0" w:space="0" w:color="auto"/>
          </w:divBdr>
        </w:div>
        <w:div w:id="2035571744">
          <w:marLeft w:val="0"/>
          <w:marRight w:val="0"/>
          <w:marTop w:val="0"/>
          <w:marBottom w:val="0"/>
          <w:divBdr>
            <w:top w:val="none" w:sz="0" w:space="0" w:color="auto"/>
            <w:left w:val="none" w:sz="0" w:space="0" w:color="auto"/>
            <w:bottom w:val="none" w:sz="0" w:space="0" w:color="auto"/>
            <w:right w:val="none" w:sz="0" w:space="0" w:color="auto"/>
          </w:divBdr>
        </w:div>
        <w:div w:id="2035571745">
          <w:marLeft w:val="0"/>
          <w:marRight w:val="0"/>
          <w:marTop w:val="0"/>
          <w:marBottom w:val="0"/>
          <w:divBdr>
            <w:top w:val="none" w:sz="0" w:space="0" w:color="auto"/>
            <w:left w:val="none" w:sz="0" w:space="0" w:color="auto"/>
            <w:bottom w:val="none" w:sz="0" w:space="0" w:color="auto"/>
            <w:right w:val="none" w:sz="0" w:space="0" w:color="auto"/>
          </w:divBdr>
        </w:div>
        <w:div w:id="2035571746">
          <w:marLeft w:val="0"/>
          <w:marRight w:val="0"/>
          <w:marTop w:val="0"/>
          <w:marBottom w:val="0"/>
          <w:divBdr>
            <w:top w:val="none" w:sz="0" w:space="0" w:color="auto"/>
            <w:left w:val="none" w:sz="0" w:space="0" w:color="auto"/>
            <w:bottom w:val="none" w:sz="0" w:space="0" w:color="auto"/>
            <w:right w:val="none" w:sz="0" w:space="0" w:color="auto"/>
          </w:divBdr>
        </w:div>
        <w:div w:id="2035571747">
          <w:marLeft w:val="0"/>
          <w:marRight w:val="0"/>
          <w:marTop w:val="0"/>
          <w:marBottom w:val="0"/>
          <w:divBdr>
            <w:top w:val="none" w:sz="0" w:space="0" w:color="auto"/>
            <w:left w:val="none" w:sz="0" w:space="0" w:color="auto"/>
            <w:bottom w:val="none" w:sz="0" w:space="0" w:color="auto"/>
            <w:right w:val="none" w:sz="0" w:space="0" w:color="auto"/>
          </w:divBdr>
        </w:div>
        <w:div w:id="2035571748">
          <w:marLeft w:val="0"/>
          <w:marRight w:val="0"/>
          <w:marTop w:val="0"/>
          <w:marBottom w:val="0"/>
          <w:divBdr>
            <w:top w:val="none" w:sz="0" w:space="0" w:color="auto"/>
            <w:left w:val="none" w:sz="0" w:space="0" w:color="auto"/>
            <w:bottom w:val="none" w:sz="0" w:space="0" w:color="auto"/>
            <w:right w:val="none" w:sz="0" w:space="0" w:color="auto"/>
          </w:divBdr>
        </w:div>
        <w:div w:id="2035571749">
          <w:marLeft w:val="0"/>
          <w:marRight w:val="0"/>
          <w:marTop w:val="0"/>
          <w:marBottom w:val="0"/>
          <w:divBdr>
            <w:top w:val="none" w:sz="0" w:space="0" w:color="auto"/>
            <w:left w:val="none" w:sz="0" w:space="0" w:color="auto"/>
            <w:bottom w:val="none" w:sz="0" w:space="0" w:color="auto"/>
            <w:right w:val="none" w:sz="0" w:space="0" w:color="auto"/>
          </w:divBdr>
        </w:div>
        <w:div w:id="2035571750">
          <w:marLeft w:val="0"/>
          <w:marRight w:val="0"/>
          <w:marTop w:val="0"/>
          <w:marBottom w:val="0"/>
          <w:divBdr>
            <w:top w:val="none" w:sz="0" w:space="0" w:color="auto"/>
            <w:left w:val="none" w:sz="0" w:space="0" w:color="auto"/>
            <w:bottom w:val="none" w:sz="0" w:space="0" w:color="auto"/>
            <w:right w:val="none" w:sz="0" w:space="0" w:color="auto"/>
          </w:divBdr>
        </w:div>
        <w:div w:id="2035571751">
          <w:marLeft w:val="0"/>
          <w:marRight w:val="0"/>
          <w:marTop w:val="0"/>
          <w:marBottom w:val="0"/>
          <w:divBdr>
            <w:top w:val="none" w:sz="0" w:space="0" w:color="auto"/>
            <w:left w:val="none" w:sz="0" w:space="0" w:color="auto"/>
            <w:bottom w:val="none" w:sz="0" w:space="0" w:color="auto"/>
            <w:right w:val="none" w:sz="0" w:space="0" w:color="auto"/>
          </w:divBdr>
        </w:div>
        <w:div w:id="2035571752">
          <w:marLeft w:val="0"/>
          <w:marRight w:val="0"/>
          <w:marTop w:val="0"/>
          <w:marBottom w:val="0"/>
          <w:divBdr>
            <w:top w:val="none" w:sz="0" w:space="0" w:color="auto"/>
            <w:left w:val="none" w:sz="0" w:space="0" w:color="auto"/>
            <w:bottom w:val="none" w:sz="0" w:space="0" w:color="auto"/>
            <w:right w:val="none" w:sz="0" w:space="0" w:color="auto"/>
          </w:divBdr>
        </w:div>
        <w:div w:id="2035571753">
          <w:marLeft w:val="0"/>
          <w:marRight w:val="0"/>
          <w:marTop w:val="0"/>
          <w:marBottom w:val="0"/>
          <w:divBdr>
            <w:top w:val="none" w:sz="0" w:space="0" w:color="auto"/>
            <w:left w:val="none" w:sz="0" w:space="0" w:color="auto"/>
            <w:bottom w:val="none" w:sz="0" w:space="0" w:color="auto"/>
            <w:right w:val="none" w:sz="0" w:space="0" w:color="auto"/>
          </w:divBdr>
        </w:div>
        <w:div w:id="2035571754">
          <w:marLeft w:val="0"/>
          <w:marRight w:val="0"/>
          <w:marTop w:val="0"/>
          <w:marBottom w:val="0"/>
          <w:divBdr>
            <w:top w:val="none" w:sz="0" w:space="0" w:color="auto"/>
            <w:left w:val="none" w:sz="0" w:space="0" w:color="auto"/>
            <w:bottom w:val="none" w:sz="0" w:space="0" w:color="auto"/>
            <w:right w:val="none" w:sz="0" w:space="0" w:color="auto"/>
          </w:divBdr>
        </w:div>
        <w:div w:id="2035571755">
          <w:marLeft w:val="0"/>
          <w:marRight w:val="0"/>
          <w:marTop w:val="0"/>
          <w:marBottom w:val="0"/>
          <w:divBdr>
            <w:top w:val="none" w:sz="0" w:space="0" w:color="auto"/>
            <w:left w:val="none" w:sz="0" w:space="0" w:color="auto"/>
            <w:bottom w:val="none" w:sz="0" w:space="0" w:color="auto"/>
            <w:right w:val="none" w:sz="0" w:space="0" w:color="auto"/>
          </w:divBdr>
        </w:div>
        <w:div w:id="2035571756">
          <w:marLeft w:val="0"/>
          <w:marRight w:val="0"/>
          <w:marTop w:val="0"/>
          <w:marBottom w:val="0"/>
          <w:divBdr>
            <w:top w:val="none" w:sz="0" w:space="0" w:color="auto"/>
            <w:left w:val="none" w:sz="0" w:space="0" w:color="auto"/>
            <w:bottom w:val="none" w:sz="0" w:space="0" w:color="auto"/>
            <w:right w:val="none" w:sz="0" w:space="0" w:color="auto"/>
          </w:divBdr>
        </w:div>
        <w:div w:id="2035571757">
          <w:marLeft w:val="0"/>
          <w:marRight w:val="0"/>
          <w:marTop w:val="0"/>
          <w:marBottom w:val="0"/>
          <w:divBdr>
            <w:top w:val="none" w:sz="0" w:space="0" w:color="auto"/>
            <w:left w:val="none" w:sz="0" w:space="0" w:color="auto"/>
            <w:bottom w:val="none" w:sz="0" w:space="0" w:color="auto"/>
            <w:right w:val="none" w:sz="0" w:space="0" w:color="auto"/>
          </w:divBdr>
        </w:div>
        <w:div w:id="2035571758">
          <w:marLeft w:val="0"/>
          <w:marRight w:val="0"/>
          <w:marTop w:val="0"/>
          <w:marBottom w:val="0"/>
          <w:divBdr>
            <w:top w:val="none" w:sz="0" w:space="0" w:color="auto"/>
            <w:left w:val="none" w:sz="0" w:space="0" w:color="auto"/>
            <w:bottom w:val="none" w:sz="0" w:space="0" w:color="auto"/>
            <w:right w:val="none" w:sz="0" w:space="0" w:color="auto"/>
          </w:divBdr>
        </w:div>
        <w:div w:id="2035571759">
          <w:marLeft w:val="0"/>
          <w:marRight w:val="0"/>
          <w:marTop w:val="0"/>
          <w:marBottom w:val="0"/>
          <w:divBdr>
            <w:top w:val="none" w:sz="0" w:space="0" w:color="auto"/>
            <w:left w:val="none" w:sz="0" w:space="0" w:color="auto"/>
            <w:bottom w:val="none" w:sz="0" w:space="0" w:color="auto"/>
            <w:right w:val="none" w:sz="0" w:space="0" w:color="auto"/>
          </w:divBdr>
        </w:div>
        <w:div w:id="2035571760">
          <w:marLeft w:val="0"/>
          <w:marRight w:val="0"/>
          <w:marTop w:val="0"/>
          <w:marBottom w:val="0"/>
          <w:divBdr>
            <w:top w:val="none" w:sz="0" w:space="0" w:color="auto"/>
            <w:left w:val="none" w:sz="0" w:space="0" w:color="auto"/>
            <w:bottom w:val="none" w:sz="0" w:space="0" w:color="auto"/>
            <w:right w:val="none" w:sz="0" w:space="0" w:color="auto"/>
          </w:divBdr>
        </w:div>
        <w:div w:id="2035571761">
          <w:marLeft w:val="0"/>
          <w:marRight w:val="0"/>
          <w:marTop w:val="0"/>
          <w:marBottom w:val="0"/>
          <w:divBdr>
            <w:top w:val="none" w:sz="0" w:space="0" w:color="auto"/>
            <w:left w:val="none" w:sz="0" w:space="0" w:color="auto"/>
            <w:bottom w:val="none" w:sz="0" w:space="0" w:color="auto"/>
            <w:right w:val="none" w:sz="0" w:space="0" w:color="auto"/>
          </w:divBdr>
        </w:div>
        <w:div w:id="2035571762">
          <w:marLeft w:val="0"/>
          <w:marRight w:val="0"/>
          <w:marTop w:val="0"/>
          <w:marBottom w:val="0"/>
          <w:divBdr>
            <w:top w:val="none" w:sz="0" w:space="0" w:color="auto"/>
            <w:left w:val="none" w:sz="0" w:space="0" w:color="auto"/>
            <w:bottom w:val="none" w:sz="0" w:space="0" w:color="auto"/>
            <w:right w:val="none" w:sz="0" w:space="0" w:color="auto"/>
          </w:divBdr>
        </w:div>
        <w:div w:id="2035571763">
          <w:marLeft w:val="0"/>
          <w:marRight w:val="0"/>
          <w:marTop w:val="0"/>
          <w:marBottom w:val="0"/>
          <w:divBdr>
            <w:top w:val="none" w:sz="0" w:space="0" w:color="auto"/>
            <w:left w:val="none" w:sz="0" w:space="0" w:color="auto"/>
            <w:bottom w:val="none" w:sz="0" w:space="0" w:color="auto"/>
            <w:right w:val="none" w:sz="0" w:space="0" w:color="auto"/>
          </w:divBdr>
        </w:div>
        <w:div w:id="2035571764">
          <w:marLeft w:val="0"/>
          <w:marRight w:val="0"/>
          <w:marTop w:val="0"/>
          <w:marBottom w:val="0"/>
          <w:divBdr>
            <w:top w:val="none" w:sz="0" w:space="0" w:color="auto"/>
            <w:left w:val="none" w:sz="0" w:space="0" w:color="auto"/>
            <w:bottom w:val="none" w:sz="0" w:space="0" w:color="auto"/>
            <w:right w:val="none" w:sz="0" w:space="0" w:color="auto"/>
          </w:divBdr>
        </w:div>
        <w:div w:id="2035571765">
          <w:marLeft w:val="0"/>
          <w:marRight w:val="0"/>
          <w:marTop w:val="0"/>
          <w:marBottom w:val="0"/>
          <w:divBdr>
            <w:top w:val="none" w:sz="0" w:space="0" w:color="auto"/>
            <w:left w:val="none" w:sz="0" w:space="0" w:color="auto"/>
            <w:bottom w:val="none" w:sz="0" w:space="0" w:color="auto"/>
            <w:right w:val="none" w:sz="0" w:space="0" w:color="auto"/>
          </w:divBdr>
        </w:div>
        <w:div w:id="2035571766">
          <w:marLeft w:val="0"/>
          <w:marRight w:val="0"/>
          <w:marTop w:val="0"/>
          <w:marBottom w:val="0"/>
          <w:divBdr>
            <w:top w:val="none" w:sz="0" w:space="0" w:color="auto"/>
            <w:left w:val="none" w:sz="0" w:space="0" w:color="auto"/>
            <w:bottom w:val="none" w:sz="0" w:space="0" w:color="auto"/>
            <w:right w:val="none" w:sz="0" w:space="0" w:color="auto"/>
          </w:divBdr>
        </w:div>
        <w:div w:id="2035571767">
          <w:marLeft w:val="0"/>
          <w:marRight w:val="0"/>
          <w:marTop w:val="0"/>
          <w:marBottom w:val="0"/>
          <w:divBdr>
            <w:top w:val="none" w:sz="0" w:space="0" w:color="auto"/>
            <w:left w:val="none" w:sz="0" w:space="0" w:color="auto"/>
            <w:bottom w:val="none" w:sz="0" w:space="0" w:color="auto"/>
            <w:right w:val="none" w:sz="0" w:space="0" w:color="auto"/>
          </w:divBdr>
        </w:div>
        <w:div w:id="2035571768">
          <w:marLeft w:val="0"/>
          <w:marRight w:val="0"/>
          <w:marTop w:val="0"/>
          <w:marBottom w:val="0"/>
          <w:divBdr>
            <w:top w:val="none" w:sz="0" w:space="0" w:color="auto"/>
            <w:left w:val="none" w:sz="0" w:space="0" w:color="auto"/>
            <w:bottom w:val="none" w:sz="0" w:space="0" w:color="auto"/>
            <w:right w:val="none" w:sz="0" w:space="0" w:color="auto"/>
          </w:divBdr>
        </w:div>
        <w:div w:id="2035571769">
          <w:marLeft w:val="0"/>
          <w:marRight w:val="0"/>
          <w:marTop w:val="0"/>
          <w:marBottom w:val="0"/>
          <w:divBdr>
            <w:top w:val="none" w:sz="0" w:space="0" w:color="auto"/>
            <w:left w:val="none" w:sz="0" w:space="0" w:color="auto"/>
            <w:bottom w:val="none" w:sz="0" w:space="0" w:color="auto"/>
            <w:right w:val="none" w:sz="0" w:space="0" w:color="auto"/>
          </w:divBdr>
        </w:div>
        <w:div w:id="2035571770">
          <w:marLeft w:val="0"/>
          <w:marRight w:val="0"/>
          <w:marTop w:val="0"/>
          <w:marBottom w:val="0"/>
          <w:divBdr>
            <w:top w:val="none" w:sz="0" w:space="0" w:color="auto"/>
            <w:left w:val="none" w:sz="0" w:space="0" w:color="auto"/>
            <w:bottom w:val="none" w:sz="0" w:space="0" w:color="auto"/>
            <w:right w:val="none" w:sz="0" w:space="0" w:color="auto"/>
          </w:divBdr>
        </w:div>
        <w:div w:id="2035571771">
          <w:marLeft w:val="0"/>
          <w:marRight w:val="0"/>
          <w:marTop w:val="0"/>
          <w:marBottom w:val="0"/>
          <w:divBdr>
            <w:top w:val="none" w:sz="0" w:space="0" w:color="auto"/>
            <w:left w:val="none" w:sz="0" w:space="0" w:color="auto"/>
            <w:bottom w:val="none" w:sz="0" w:space="0" w:color="auto"/>
            <w:right w:val="none" w:sz="0" w:space="0" w:color="auto"/>
          </w:divBdr>
        </w:div>
        <w:div w:id="2035571772">
          <w:marLeft w:val="0"/>
          <w:marRight w:val="0"/>
          <w:marTop w:val="0"/>
          <w:marBottom w:val="0"/>
          <w:divBdr>
            <w:top w:val="none" w:sz="0" w:space="0" w:color="auto"/>
            <w:left w:val="none" w:sz="0" w:space="0" w:color="auto"/>
            <w:bottom w:val="none" w:sz="0" w:space="0" w:color="auto"/>
            <w:right w:val="none" w:sz="0" w:space="0" w:color="auto"/>
          </w:divBdr>
        </w:div>
        <w:div w:id="2035571773">
          <w:marLeft w:val="0"/>
          <w:marRight w:val="0"/>
          <w:marTop w:val="0"/>
          <w:marBottom w:val="0"/>
          <w:divBdr>
            <w:top w:val="none" w:sz="0" w:space="0" w:color="auto"/>
            <w:left w:val="none" w:sz="0" w:space="0" w:color="auto"/>
            <w:bottom w:val="none" w:sz="0" w:space="0" w:color="auto"/>
            <w:right w:val="none" w:sz="0" w:space="0" w:color="auto"/>
          </w:divBdr>
        </w:div>
        <w:div w:id="2035571774">
          <w:marLeft w:val="0"/>
          <w:marRight w:val="0"/>
          <w:marTop w:val="0"/>
          <w:marBottom w:val="0"/>
          <w:divBdr>
            <w:top w:val="none" w:sz="0" w:space="0" w:color="auto"/>
            <w:left w:val="none" w:sz="0" w:space="0" w:color="auto"/>
            <w:bottom w:val="none" w:sz="0" w:space="0" w:color="auto"/>
            <w:right w:val="none" w:sz="0" w:space="0" w:color="auto"/>
          </w:divBdr>
        </w:div>
        <w:div w:id="2035571775">
          <w:marLeft w:val="0"/>
          <w:marRight w:val="0"/>
          <w:marTop w:val="0"/>
          <w:marBottom w:val="0"/>
          <w:divBdr>
            <w:top w:val="none" w:sz="0" w:space="0" w:color="auto"/>
            <w:left w:val="none" w:sz="0" w:space="0" w:color="auto"/>
            <w:bottom w:val="none" w:sz="0" w:space="0" w:color="auto"/>
            <w:right w:val="none" w:sz="0" w:space="0" w:color="auto"/>
          </w:divBdr>
        </w:div>
        <w:div w:id="2035571776">
          <w:marLeft w:val="0"/>
          <w:marRight w:val="0"/>
          <w:marTop w:val="0"/>
          <w:marBottom w:val="0"/>
          <w:divBdr>
            <w:top w:val="none" w:sz="0" w:space="0" w:color="auto"/>
            <w:left w:val="none" w:sz="0" w:space="0" w:color="auto"/>
            <w:bottom w:val="none" w:sz="0" w:space="0" w:color="auto"/>
            <w:right w:val="none" w:sz="0" w:space="0" w:color="auto"/>
          </w:divBdr>
        </w:div>
        <w:div w:id="2035571777">
          <w:marLeft w:val="0"/>
          <w:marRight w:val="0"/>
          <w:marTop w:val="0"/>
          <w:marBottom w:val="0"/>
          <w:divBdr>
            <w:top w:val="none" w:sz="0" w:space="0" w:color="auto"/>
            <w:left w:val="none" w:sz="0" w:space="0" w:color="auto"/>
            <w:bottom w:val="none" w:sz="0" w:space="0" w:color="auto"/>
            <w:right w:val="none" w:sz="0" w:space="0" w:color="auto"/>
          </w:divBdr>
        </w:div>
        <w:div w:id="2035571778">
          <w:marLeft w:val="0"/>
          <w:marRight w:val="0"/>
          <w:marTop w:val="0"/>
          <w:marBottom w:val="0"/>
          <w:divBdr>
            <w:top w:val="none" w:sz="0" w:space="0" w:color="auto"/>
            <w:left w:val="none" w:sz="0" w:space="0" w:color="auto"/>
            <w:bottom w:val="none" w:sz="0" w:space="0" w:color="auto"/>
            <w:right w:val="none" w:sz="0" w:space="0" w:color="auto"/>
          </w:divBdr>
        </w:div>
        <w:div w:id="2035571779">
          <w:marLeft w:val="0"/>
          <w:marRight w:val="0"/>
          <w:marTop w:val="0"/>
          <w:marBottom w:val="0"/>
          <w:divBdr>
            <w:top w:val="none" w:sz="0" w:space="0" w:color="auto"/>
            <w:left w:val="none" w:sz="0" w:space="0" w:color="auto"/>
            <w:bottom w:val="none" w:sz="0" w:space="0" w:color="auto"/>
            <w:right w:val="none" w:sz="0" w:space="0" w:color="auto"/>
          </w:divBdr>
        </w:div>
        <w:div w:id="2035571780">
          <w:marLeft w:val="0"/>
          <w:marRight w:val="0"/>
          <w:marTop w:val="0"/>
          <w:marBottom w:val="0"/>
          <w:divBdr>
            <w:top w:val="none" w:sz="0" w:space="0" w:color="auto"/>
            <w:left w:val="none" w:sz="0" w:space="0" w:color="auto"/>
            <w:bottom w:val="none" w:sz="0" w:space="0" w:color="auto"/>
            <w:right w:val="none" w:sz="0" w:space="0" w:color="auto"/>
          </w:divBdr>
        </w:div>
        <w:div w:id="2035571781">
          <w:marLeft w:val="0"/>
          <w:marRight w:val="0"/>
          <w:marTop w:val="0"/>
          <w:marBottom w:val="0"/>
          <w:divBdr>
            <w:top w:val="none" w:sz="0" w:space="0" w:color="auto"/>
            <w:left w:val="none" w:sz="0" w:space="0" w:color="auto"/>
            <w:bottom w:val="none" w:sz="0" w:space="0" w:color="auto"/>
            <w:right w:val="none" w:sz="0" w:space="0" w:color="auto"/>
          </w:divBdr>
        </w:div>
        <w:div w:id="2035571782">
          <w:marLeft w:val="0"/>
          <w:marRight w:val="0"/>
          <w:marTop w:val="0"/>
          <w:marBottom w:val="0"/>
          <w:divBdr>
            <w:top w:val="none" w:sz="0" w:space="0" w:color="auto"/>
            <w:left w:val="none" w:sz="0" w:space="0" w:color="auto"/>
            <w:bottom w:val="none" w:sz="0" w:space="0" w:color="auto"/>
            <w:right w:val="none" w:sz="0" w:space="0" w:color="auto"/>
          </w:divBdr>
        </w:div>
        <w:div w:id="2035571783">
          <w:marLeft w:val="0"/>
          <w:marRight w:val="0"/>
          <w:marTop w:val="0"/>
          <w:marBottom w:val="0"/>
          <w:divBdr>
            <w:top w:val="none" w:sz="0" w:space="0" w:color="auto"/>
            <w:left w:val="none" w:sz="0" w:space="0" w:color="auto"/>
            <w:bottom w:val="none" w:sz="0" w:space="0" w:color="auto"/>
            <w:right w:val="none" w:sz="0" w:space="0" w:color="auto"/>
          </w:divBdr>
        </w:div>
        <w:div w:id="2035571784">
          <w:marLeft w:val="0"/>
          <w:marRight w:val="0"/>
          <w:marTop w:val="0"/>
          <w:marBottom w:val="0"/>
          <w:divBdr>
            <w:top w:val="none" w:sz="0" w:space="0" w:color="auto"/>
            <w:left w:val="none" w:sz="0" w:space="0" w:color="auto"/>
            <w:bottom w:val="none" w:sz="0" w:space="0" w:color="auto"/>
            <w:right w:val="none" w:sz="0" w:space="0" w:color="auto"/>
          </w:divBdr>
        </w:div>
        <w:div w:id="2035571785">
          <w:marLeft w:val="0"/>
          <w:marRight w:val="0"/>
          <w:marTop w:val="0"/>
          <w:marBottom w:val="0"/>
          <w:divBdr>
            <w:top w:val="none" w:sz="0" w:space="0" w:color="auto"/>
            <w:left w:val="none" w:sz="0" w:space="0" w:color="auto"/>
            <w:bottom w:val="none" w:sz="0" w:space="0" w:color="auto"/>
            <w:right w:val="none" w:sz="0" w:space="0" w:color="auto"/>
          </w:divBdr>
        </w:div>
        <w:div w:id="2035571786">
          <w:marLeft w:val="0"/>
          <w:marRight w:val="0"/>
          <w:marTop w:val="0"/>
          <w:marBottom w:val="0"/>
          <w:divBdr>
            <w:top w:val="none" w:sz="0" w:space="0" w:color="auto"/>
            <w:left w:val="none" w:sz="0" w:space="0" w:color="auto"/>
            <w:bottom w:val="none" w:sz="0" w:space="0" w:color="auto"/>
            <w:right w:val="none" w:sz="0" w:space="0" w:color="auto"/>
          </w:divBdr>
        </w:div>
        <w:div w:id="2035571787">
          <w:marLeft w:val="0"/>
          <w:marRight w:val="0"/>
          <w:marTop w:val="0"/>
          <w:marBottom w:val="0"/>
          <w:divBdr>
            <w:top w:val="none" w:sz="0" w:space="0" w:color="auto"/>
            <w:left w:val="none" w:sz="0" w:space="0" w:color="auto"/>
            <w:bottom w:val="none" w:sz="0" w:space="0" w:color="auto"/>
            <w:right w:val="none" w:sz="0" w:space="0" w:color="auto"/>
          </w:divBdr>
        </w:div>
        <w:div w:id="2035571788">
          <w:marLeft w:val="0"/>
          <w:marRight w:val="0"/>
          <w:marTop w:val="0"/>
          <w:marBottom w:val="0"/>
          <w:divBdr>
            <w:top w:val="none" w:sz="0" w:space="0" w:color="auto"/>
            <w:left w:val="none" w:sz="0" w:space="0" w:color="auto"/>
            <w:bottom w:val="none" w:sz="0" w:space="0" w:color="auto"/>
            <w:right w:val="none" w:sz="0" w:space="0" w:color="auto"/>
          </w:divBdr>
        </w:div>
        <w:div w:id="2035571789">
          <w:marLeft w:val="0"/>
          <w:marRight w:val="0"/>
          <w:marTop w:val="0"/>
          <w:marBottom w:val="0"/>
          <w:divBdr>
            <w:top w:val="none" w:sz="0" w:space="0" w:color="auto"/>
            <w:left w:val="none" w:sz="0" w:space="0" w:color="auto"/>
            <w:bottom w:val="none" w:sz="0" w:space="0" w:color="auto"/>
            <w:right w:val="none" w:sz="0" w:space="0" w:color="auto"/>
          </w:divBdr>
        </w:div>
        <w:div w:id="2035571790">
          <w:marLeft w:val="0"/>
          <w:marRight w:val="0"/>
          <w:marTop w:val="0"/>
          <w:marBottom w:val="0"/>
          <w:divBdr>
            <w:top w:val="none" w:sz="0" w:space="0" w:color="auto"/>
            <w:left w:val="none" w:sz="0" w:space="0" w:color="auto"/>
            <w:bottom w:val="none" w:sz="0" w:space="0" w:color="auto"/>
            <w:right w:val="none" w:sz="0" w:space="0" w:color="auto"/>
          </w:divBdr>
        </w:div>
        <w:div w:id="2035571791">
          <w:marLeft w:val="0"/>
          <w:marRight w:val="0"/>
          <w:marTop w:val="0"/>
          <w:marBottom w:val="0"/>
          <w:divBdr>
            <w:top w:val="none" w:sz="0" w:space="0" w:color="auto"/>
            <w:left w:val="none" w:sz="0" w:space="0" w:color="auto"/>
            <w:bottom w:val="none" w:sz="0" w:space="0" w:color="auto"/>
            <w:right w:val="none" w:sz="0" w:space="0" w:color="auto"/>
          </w:divBdr>
        </w:div>
        <w:div w:id="2035571792">
          <w:marLeft w:val="0"/>
          <w:marRight w:val="0"/>
          <w:marTop w:val="0"/>
          <w:marBottom w:val="0"/>
          <w:divBdr>
            <w:top w:val="none" w:sz="0" w:space="0" w:color="auto"/>
            <w:left w:val="none" w:sz="0" w:space="0" w:color="auto"/>
            <w:bottom w:val="none" w:sz="0" w:space="0" w:color="auto"/>
            <w:right w:val="none" w:sz="0" w:space="0" w:color="auto"/>
          </w:divBdr>
        </w:div>
        <w:div w:id="2035571793">
          <w:marLeft w:val="0"/>
          <w:marRight w:val="0"/>
          <w:marTop w:val="0"/>
          <w:marBottom w:val="0"/>
          <w:divBdr>
            <w:top w:val="none" w:sz="0" w:space="0" w:color="auto"/>
            <w:left w:val="none" w:sz="0" w:space="0" w:color="auto"/>
            <w:bottom w:val="none" w:sz="0" w:space="0" w:color="auto"/>
            <w:right w:val="none" w:sz="0" w:space="0" w:color="auto"/>
          </w:divBdr>
        </w:div>
        <w:div w:id="2035571794">
          <w:marLeft w:val="0"/>
          <w:marRight w:val="0"/>
          <w:marTop w:val="0"/>
          <w:marBottom w:val="0"/>
          <w:divBdr>
            <w:top w:val="none" w:sz="0" w:space="0" w:color="auto"/>
            <w:left w:val="none" w:sz="0" w:space="0" w:color="auto"/>
            <w:bottom w:val="none" w:sz="0" w:space="0" w:color="auto"/>
            <w:right w:val="none" w:sz="0" w:space="0" w:color="auto"/>
          </w:divBdr>
        </w:div>
        <w:div w:id="2035571795">
          <w:marLeft w:val="0"/>
          <w:marRight w:val="0"/>
          <w:marTop w:val="0"/>
          <w:marBottom w:val="0"/>
          <w:divBdr>
            <w:top w:val="none" w:sz="0" w:space="0" w:color="auto"/>
            <w:left w:val="none" w:sz="0" w:space="0" w:color="auto"/>
            <w:bottom w:val="none" w:sz="0" w:space="0" w:color="auto"/>
            <w:right w:val="none" w:sz="0" w:space="0" w:color="auto"/>
          </w:divBdr>
        </w:div>
        <w:div w:id="2035571796">
          <w:marLeft w:val="0"/>
          <w:marRight w:val="0"/>
          <w:marTop w:val="0"/>
          <w:marBottom w:val="0"/>
          <w:divBdr>
            <w:top w:val="none" w:sz="0" w:space="0" w:color="auto"/>
            <w:left w:val="none" w:sz="0" w:space="0" w:color="auto"/>
            <w:bottom w:val="none" w:sz="0" w:space="0" w:color="auto"/>
            <w:right w:val="none" w:sz="0" w:space="0" w:color="auto"/>
          </w:divBdr>
        </w:div>
        <w:div w:id="2035571797">
          <w:marLeft w:val="0"/>
          <w:marRight w:val="0"/>
          <w:marTop w:val="0"/>
          <w:marBottom w:val="0"/>
          <w:divBdr>
            <w:top w:val="none" w:sz="0" w:space="0" w:color="auto"/>
            <w:left w:val="none" w:sz="0" w:space="0" w:color="auto"/>
            <w:bottom w:val="none" w:sz="0" w:space="0" w:color="auto"/>
            <w:right w:val="none" w:sz="0" w:space="0" w:color="auto"/>
          </w:divBdr>
        </w:div>
        <w:div w:id="2035571798">
          <w:marLeft w:val="0"/>
          <w:marRight w:val="0"/>
          <w:marTop w:val="0"/>
          <w:marBottom w:val="0"/>
          <w:divBdr>
            <w:top w:val="none" w:sz="0" w:space="0" w:color="auto"/>
            <w:left w:val="none" w:sz="0" w:space="0" w:color="auto"/>
            <w:bottom w:val="none" w:sz="0" w:space="0" w:color="auto"/>
            <w:right w:val="none" w:sz="0" w:space="0" w:color="auto"/>
          </w:divBdr>
        </w:div>
        <w:div w:id="2035571799">
          <w:marLeft w:val="0"/>
          <w:marRight w:val="0"/>
          <w:marTop w:val="0"/>
          <w:marBottom w:val="0"/>
          <w:divBdr>
            <w:top w:val="none" w:sz="0" w:space="0" w:color="auto"/>
            <w:left w:val="none" w:sz="0" w:space="0" w:color="auto"/>
            <w:bottom w:val="none" w:sz="0" w:space="0" w:color="auto"/>
            <w:right w:val="none" w:sz="0" w:space="0" w:color="auto"/>
          </w:divBdr>
        </w:div>
        <w:div w:id="2035571800">
          <w:marLeft w:val="0"/>
          <w:marRight w:val="0"/>
          <w:marTop w:val="0"/>
          <w:marBottom w:val="0"/>
          <w:divBdr>
            <w:top w:val="none" w:sz="0" w:space="0" w:color="auto"/>
            <w:left w:val="none" w:sz="0" w:space="0" w:color="auto"/>
            <w:bottom w:val="none" w:sz="0" w:space="0" w:color="auto"/>
            <w:right w:val="none" w:sz="0" w:space="0" w:color="auto"/>
          </w:divBdr>
        </w:div>
        <w:div w:id="2035571801">
          <w:marLeft w:val="0"/>
          <w:marRight w:val="0"/>
          <w:marTop w:val="0"/>
          <w:marBottom w:val="0"/>
          <w:divBdr>
            <w:top w:val="none" w:sz="0" w:space="0" w:color="auto"/>
            <w:left w:val="none" w:sz="0" w:space="0" w:color="auto"/>
            <w:bottom w:val="none" w:sz="0" w:space="0" w:color="auto"/>
            <w:right w:val="none" w:sz="0" w:space="0" w:color="auto"/>
          </w:divBdr>
        </w:div>
        <w:div w:id="2035571802">
          <w:marLeft w:val="0"/>
          <w:marRight w:val="0"/>
          <w:marTop w:val="0"/>
          <w:marBottom w:val="0"/>
          <w:divBdr>
            <w:top w:val="none" w:sz="0" w:space="0" w:color="auto"/>
            <w:left w:val="none" w:sz="0" w:space="0" w:color="auto"/>
            <w:bottom w:val="none" w:sz="0" w:space="0" w:color="auto"/>
            <w:right w:val="none" w:sz="0" w:space="0" w:color="auto"/>
          </w:divBdr>
        </w:div>
        <w:div w:id="2035571803">
          <w:marLeft w:val="0"/>
          <w:marRight w:val="0"/>
          <w:marTop w:val="0"/>
          <w:marBottom w:val="0"/>
          <w:divBdr>
            <w:top w:val="none" w:sz="0" w:space="0" w:color="auto"/>
            <w:left w:val="none" w:sz="0" w:space="0" w:color="auto"/>
            <w:bottom w:val="none" w:sz="0" w:space="0" w:color="auto"/>
            <w:right w:val="none" w:sz="0" w:space="0" w:color="auto"/>
          </w:divBdr>
        </w:div>
        <w:div w:id="2035571804">
          <w:marLeft w:val="0"/>
          <w:marRight w:val="0"/>
          <w:marTop w:val="0"/>
          <w:marBottom w:val="0"/>
          <w:divBdr>
            <w:top w:val="none" w:sz="0" w:space="0" w:color="auto"/>
            <w:left w:val="none" w:sz="0" w:space="0" w:color="auto"/>
            <w:bottom w:val="none" w:sz="0" w:space="0" w:color="auto"/>
            <w:right w:val="none" w:sz="0" w:space="0" w:color="auto"/>
          </w:divBdr>
        </w:div>
        <w:div w:id="2035571805">
          <w:marLeft w:val="0"/>
          <w:marRight w:val="0"/>
          <w:marTop w:val="0"/>
          <w:marBottom w:val="0"/>
          <w:divBdr>
            <w:top w:val="none" w:sz="0" w:space="0" w:color="auto"/>
            <w:left w:val="none" w:sz="0" w:space="0" w:color="auto"/>
            <w:bottom w:val="none" w:sz="0" w:space="0" w:color="auto"/>
            <w:right w:val="none" w:sz="0" w:space="0" w:color="auto"/>
          </w:divBdr>
        </w:div>
        <w:div w:id="2035571806">
          <w:marLeft w:val="0"/>
          <w:marRight w:val="0"/>
          <w:marTop w:val="0"/>
          <w:marBottom w:val="0"/>
          <w:divBdr>
            <w:top w:val="none" w:sz="0" w:space="0" w:color="auto"/>
            <w:left w:val="none" w:sz="0" w:space="0" w:color="auto"/>
            <w:bottom w:val="none" w:sz="0" w:space="0" w:color="auto"/>
            <w:right w:val="none" w:sz="0" w:space="0" w:color="auto"/>
          </w:divBdr>
        </w:div>
        <w:div w:id="2035571807">
          <w:marLeft w:val="0"/>
          <w:marRight w:val="0"/>
          <w:marTop w:val="0"/>
          <w:marBottom w:val="0"/>
          <w:divBdr>
            <w:top w:val="none" w:sz="0" w:space="0" w:color="auto"/>
            <w:left w:val="none" w:sz="0" w:space="0" w:color="auto"/>
            <w:bottom w:val="none" w:sz="0" w:space="0" w:color="auto"/>
            <w:right w:val="none" w:sz="0" w:space="0" w:color="auto"/>
          </w:divBdr>
        </w:div>
        <w:div w:id="2035571808">
          <w:marLeft w:val="0"/>
          <w:marRight w:val="0"/>
          <w:marTop w:val="0"/>
          <w:marBottom w:val="0"/>
          <w:divBdr>
            <w:top w:val="none" w:sz="0" w:space="0" w:color="auto"/>
            <w:left w:val="none" w:sz="0" w:space="0" w:color="auto"/>
            <w:bottom w:val="none" w:sz="0" w:space="0" w:color="auto"/>
            <w:right w:val="none" w:sz="0" w:space="0" w:color="auto"/>
          </w:divBdr>
        </w:div>
        <w:div w:id="2035571809">
          <w:marLeft w:val="0"/>
          <w:marRight w:val="0"/>
          <w:marTop w:val="0"/>
          <w:marBottom w:val="0"/>
          <w:divBdr>
            <w:top w:val="none" w:sz="0" w:space="0" w:color="auto"/>
            <w:left w:val="none" w:sz="0" w:space="0" w:color="auto"/>
            <w:bottom w:val="none" w:sz="0" w:space="0" w:color="auto"/>
            <w:right w:val="none" w:sz="0" w:space="0" w:color="auto"/>
          </w:divBdr>
        </w:div>
        <w:div w:id="2035571810">
          <w:marLeft w:val="0"/>
          <w:marRight w:val="0"/>
          <w:marTop w:val="0"/>
          <w:marBottom w:val="0"/>
          <w:divBdr>
            <w:top w:val="none" w:sz="0" w:space="0" w:color="auto"/>
            <w:left w:val="none" w:sz="0" w:space="0" w:color="auto"/>
            <w:bottom w:val="none" w:sz="0" w:space="0" w:color="auto"/>
            <w:right w:val="none" w:sz="0" w:space="0" w:color="auto"/>
          </w:divBdr>
        </w:div>
        <w:div w:id="2035571811">
          <w:marLeft w:val="0"/>
          <w:marRight w:val="0"/>
          <w:marTop w:val="0"/>
          <w:marBottom w:val="0"/>
          <w:divBdr>
            <w:top w:val="none" w:sz="0" w:space="0" w:color="auto"/>
            <w:left w:val="none" w:sz="0" w:space="0" w:color="auto"/>
            <w:bottom w:val="none" w:sz="0" w:space="0" w:color="auto"/>
            <w:right w:val="none" w:sz="0" w:space="0" w:color="auto"/>
          </w:divBdr>
        </w:div>
        <w:div w:id="2035571812">
          <w:marLeft w:val="0"/>
          <w:marRight w:val="0"/>
          <w:marTop w:val="0"/>
          <w:marBottom w:val="0"/>
          <w:divBdr>
            <w:top w:val="none" w:sz="0" w:space="0" w:color="auto"/>
            <w:left w:val="none" w:sz="0" w:space="0" w:color="auto"/>
            <w:bottom w:val="none" w:sz="0" w:space="0" w:color="auto"/>
            <w:right w:val="none" w:sz="0" w:space="0" w:color="auto"/>
          </w:divBdr>
        </w:div>
        <w:div w:id="2035571813">
          <w:marLeft w:val="0"/>
          <w:marRight w:val="0"/>
          <w:marTop w:val="0"/>
          <w:marBottom w:val="0"/>
          <w:divBdr>
            <w:top w:val="none" w:sz="0" w:space="0" w:color="auto"/>
            <w:left w:val="none" w:sz="0" w:space="0" w:color="auto"/>
            <w:bottom w:val="none" w:sz="0" w:space="0" w:color="auto"/>
            <w:right w:val="none" w:sz="0" w:space="0" w:color="auto"/>
          </w:divBdr>
        </w:div>
        <w:div w:id="2035571814">
          <w:marLeft w:val="0"/>
          <w:marRight w:val="0"/>
          <w:marTop w:val="0"/>
          <w:marBottom w:val="0"/>
          <w:divBdr>
            <w:top w:val="none" w:sz="0" w:space="0" w:color="auto"/>
            <w:left w:val="none" w:sz="0" w:space="0" w:color="auto"/>
            <w:bottom w:val="none" w:sz="0" w:space="0" w:color="auto"/>
            <w:right w:val="none" w:sz="0" w:space="0" w:color="auto"/>
          </w:divBdr>
        </w:div>
        <w:div w:id="2035571815">
          <w:marLeft w:val="0"/>
          <w:marRight w:val="0"/>
          <w:marTop w:val="0"/>
          <w:marBottom w:val="0"/>
          <w:divBdr>
            <w:top w:val="none" w:sz="0" w:space="0" w:color="auto"/>
            <w:left w:val="none" w:sz="0" w:space="0" w:color="auto"/>
            <w:bottom w:val="none" w:sz="0" w:space="0" w:color="auto"/>
            <w:right w:val="none" w:sz="0" w:space="0" w:color="auto"/>
          </w:divBdr>
        </w:div>
        <w:div w:id="2035571816">
          <w:marLeft w:val="0"/>
          <w:marRight w:val="0"/>
          <w:marTop w:val="0"/>
          <w:marBottom w:val="0"/>
          <w:divBdr>
            <w:top w:val="none" w:sz="0" w:space="0" w:color="auto"/>
            <w:left w:val="none" w:sz="0" w:space="0" w:color="auto"/>
            <w:bottom w:val="none" w:sz="0" w:space="0" w:color="auto"/>
            <w:right w:val="none" w:sz="0" w:space="0" w:color="auto"/>
          </w:divBdr>
        </w:div>
        <w:div w:id="2035571817">
          <w:marLeft w:val="0"/>
          <w:marRight w:val="0"/>
          <w:marTop w:val="0"/>
          <w:marBottom w:val="0"/>
          <w:divBdr>
            <w:top w:val="none" w:sz="0" w:space="0" w:color="auto"/>
            <w:left w:val="none" w:sz="0" w:space="0" w:color="auto"/>
            <w:bottom w:val="none" w:sz="0" w:space="0" w:color="auto"/>
            <w:right w:val="none" w:sz="0" w:space="0" w:color="auto"/>
          </w:divBdr>
        </w:div>
        <w:div w:id="2035571818">
          <w:marLeft w:val="0"/>
          <w:marRight w:val="0"/>
          <w:marTop w:val="0"/>
          <w:marBottom w:val="0"/>
          <w:divBdr>
            <w:top w:val="none" w:sz="0" w:space="0" w:color="auto"/>
            <w:left w:val="none" w:sz="0" w:space="0" w:color="auto"/>
            <w:bottom w:val="none" w:sz="0" w:space="0" w:color="auto"/>
            <w:right w:val="none" w:sz="0" w:space="0" w:color="auto"/>
          </w:divBdr>
        </w:div>
        <w:div w:id="2035571819">
          <w:marLeft w:val="0"/>
          <w:marRight w:val="0"/>
          <w:marTop w:val="0"/>
          <w:marBottom w:val="0"/>
          <w:divBdr>
            <w:top w:val="none" w:sz="0" w:space="0" w:color="auto"/>
            <w:left w:val="none" w:sz="0" w:space="0" w:color="auto"/>
            <w:bottom w:val="none" w:sz="0" w:space="0" w:color="auto"/>
            <w:right w:val="none" w:sz="0" w:space="0" w:color="auto"/>
          </w:divBdr>
        </w:div>
        <w:div w:id="2035571820">
          <w:marLeft w:val="0"/>
          <w:marRight w:val="0"/>
          <w:marTop w:val="0"/>
          <w:marBottom w:val="0"/>
          <w:divBdr>
            <w:top w:val="none" w:sz="0" w:space="0" w:color="auto"/>
            <w:left w:val="none" w:sz="0" w:space="0" w:color="auto"/>
            <w:bottom w:val="none" w:sz="0" w:space="0" w:color="auto"/>
            <w:right w:val="none" w:sz="0" w:space="0" w:color="auto"/>
          </w:divBdr>
        </w:div>
        <w:div w:id="2035571821">
          <w:marLeft w:val="0"/>
          <w:marRight w:val="0"/>
          <w:marTop w:val="0"/>
          <w:marBottom w:val="0"/>
          <w:divBdr>
            <w:top w:val="none" w:sz="0" w:space="0" w:color="auto"/>
            <w:left w:val="none" w:sz="0" w:space="0" w:color="auto"/>
            <w:bottom w:val="none" w:sz="0" w:space="0" w:color="auto"/>
            <w:right w:val="none" w:sz="0" w:space="0" w:color="auto"/>
          </w:divBdr>
        </w:div>
        <w:div w:id="2035571822">
          <w:marLeft w:val="0"/>
          <w:marRight w:val="0"/>
          <w:marTop w:val="0"/>
          <w:marBottom w:val="0"/>
          <w:divBdr>
            <w:top w:val="none" w:sz="0" w:space="0" w:color="auto"/>
            <w:left w:val="none" w:sz="0" w:space="0" w:color="auto"/>
            <w:bottom w:val="none" w:sz="0" w:space="0" w:color="auto"/>
            <w:right w:val="none" w:sz="0" w:space="0" w:color="auto"/>
          </w:divBdr>
        </w:div>
        <w:div w:id="2035571823">
          <w:marLeft w:val="0"/>
          <w:marRight w:val="0"/>
          <w:marTop w:val="0"/>
          <w:marBottom w:val="0"/>
          <w:divBdr>
            <w:top w:val="none" w:sz="0" w:space="0" w:color="auto"/>
            <w:left w:val="none" w:sz="0" w:space="0" w:color="auto"/>
            <w:bottom w:val="none" w:sz="0" w:space="0" w:color="auto"/>
            <w:right w:val="none" w:sz="0" w:space="0" w:color="auto"/>
          </w:divBdr>
        </w:div>
        <w:div w:id="2035571824">
          <w:marLeft w:val="0"/>
          <w:marRight w:val="0"/>
          <w:marTop w:val="0"/>
          <w:marBottom w:val="0"/>
          <w:divBdr>
            <w:top w:val="none" w:sz="0" w:space="0" w:color="auto"/>
            <w:left w:val="none" w:sz="0" w:space="0" w:color="auto"/>
            <w:bottom w:val="none" w:sz="0" w:space="0" w:color="auto"/>
            <w:right w:val="none" w:sz="0" w:space="0" w:color="auto"/>
          </w:divBdr>
        </w:div>
        <w:div w:id="2035571825">
          <w:marLeft w:val="0"/>
          <w:marRight w:val="0"/>
          <w:marTop w:val="0"/>
          <w:marBottom w:val="0"/>
          <w:divBdr>
            <w:top w:val="none" w:sz="0" w:space="0" w:color="auto"/>
            <w:left w:val="none" w:sz="0" w:space="0" w:color="auto"/>
            <w:bottom w:val="none" w:sz="0" w:space="0" w:color="auto"/>
            <w:right w:val="none" w:sz="0" w:space="0" w:color="auto"/>
          </w:divBdr>
        </w:div>
        <w:div w:id="2035571826">
          <w:marLeft w:val="0"/>
          <w:marRight w:val="0"/>
          <w:marTop w:val="0"/>
          <w:marBottom w:val="0"/>
          <w:divBdr>
            <w:top w:val="none" w:sz="0" w:space="0" w:color="auto"/>
            <w:left w:val="none" w:sz="0" w:space="0" w:color="auto"/>
            <w:bottom w:val="none" w:sz="0" w:space="0" w:color="auto"/>
            <w:right w:val="none" w:sz="0" w:space="0" w:color="auto"/>
          </w:divBdr>
        </w:div>
        <w:div w:id="2035571827">
          <w:marLeft w:val="0"/>
          <w:marRight w:val="0"/>
          <w:marTop w:val="0"/>
          <w:marBottom w:val="0"/>
          <w:divBdr>
            <w:top w:val="none" w:sz="0" w:space="0" w:color="auto"/>
            <w:left w:val="none" w:sz="0" w:space="0" w:color="auto"/>
            <w:bottom w:val="none" w:sz="0" w:space="0" w:color="auto"/>
            <w:right w:val="none" w:sz="0" w:space="0" w:color="auto"/>
          </w:divBdr>
        </w:div>
        <w:div w:id="2035571828">
          <w:marLeft w:val="0"/>
          <w:marRight w:val="0"/>
          <w:marTop w:val="0"/>
          <w:marBottom w:val="0"/>
          <w:divBdr>
            <w:top w:val="none" w:sz="0" w:space="0" w:color="auto"/>
            <w:left w:val="none" w:sz="0" w:space="0" w:color="auto"/>
            <w:bottom w:val="none" w:sz="0" w:space="0" w:color="auto"/>
            <w:right w:val="none" w:sz="0" w:space="0" w:color="auto"/>
          </w:divBdr>
        </w:div>
        <w:div w:id="2035571829">
          <w:marLeft w:val="0"/>
          <w:marRight w:val="0"/>
          <w:marTop w:val="0"/>
          <w:marBottom w:val="0"/>
          <w:divBdr>
            <w:top w:val="none" w:sz="0" w:space="0" w:color="auto"/>
            <w:left w:val="none" w:sz="0" w:space="0" w:color="auto"/>
            <w:bottom w:val="none" w:sz="0" w:space="0" w:color="auto"/>
            <w:right w:val="none" w:sz="0" w:space="0" w:color="auto"/>
          </w:divBdr>
        </w:div>
        <w:div w:id="2035571830">
          <w:marLeft w:val="0"/>
          <w:marRight w:val="0"/>
          <w:marTop w:val="0"/>
          <w:marBottom w:val="0"/>
          <w:divBdr>
            <w:top w:val="none" w:sz="0" w:space="0" w:color="auto"/>
            <w:left w:val="none" w:sz="0" w:space="0" w:color="auto"/>
            <w:bottom w:val="none" w:sz="0" w:space="0" w:color="auto"/>
            <w:right w:val="none" w:sz="0" w:space="0" w:color="auto"/>
          </w:divBdr>
        </w:div>
        <w:div w:id="2035571831">
          <w:marLeft w:val="0"/>
          <w:marRight w:val="0"/>
          <w:marTop w:val="0"/>
          <w:marBottom w:val="0"/>
          <w:divBdr>
            <w:top w:val="none" w:sz="0" w:space="0" w:color="auto"/>
            <w:left w:val="none" w:sz="0" w:space="0" w:color="auto"/>
            <w:bottom w:val="none" w:sz="0" w:space="0" w:color="auto"/>
            <w:right w:val="none" w:sz="0" w:space="0" w:color="auto"/>
          </w:divBdr>
        </w:div>
        <w:div w:id="2035571832">
          <w:marLeft w:val="0"/>
          <w:marRight w:val="0"/>
          <w:marTop w:val="0"/>
          <w:marBottom w:val="0"/>
          <w:divBdr>
            <w:top w:val="none" w:sz="0" w:space="0" w:color="auto"/>
            <w:left w:val="none" w:sz="0" w:space="0" w:color="auto"/>
            <w:bottom w:val="none" w:sz="0" w:space="0" w:color="auto"/>
            <w:right w:val="none" w:sz="0" w:space="0" w:color="auto"/>
          </w:divBdr>
        </w:div>
        <w:div w:id="2035571833">
          <w:marLeft w:val="0"/>
          <w:marRight w:val="0"/>
          <w:marTop w:val="0"/>
          <w:marBottom w:val="0"/>
          <w:divBdr>
            <w:top w:val="none" w:sz="0" w:space="0" w:color="auto"/>
            <w:left w:val="none" w:sz="0" w:space="0" w:color="auto"/>
            <w:bottom w:val="none" w:sz="0" w:space="0" w:color="auto"/>
            <w:right w:val="none" w:sz="0" w:space="0" w:color="auto"/>
          </w:divBdr>
        </w:div>
        <w:div w:id="2035571834">
          <w:marLeft w:val="0"/>
          <w:marRight w:val="0"/>
          <w:marTop w:val="0"/>
          <w:marBottom w:val="0"/>
          <w:divBdr>
            <w:top w:val="none" w:sz="0" w:space="0" w:color="auto"/>
            <w:left w:val="none" w:sz="0" w:space="0" w:color="auto"/>
            <w:bottom w:val="none" w:sz="0" w:space="0" w:color="auto"/>
            <w:right w:val="none" w:sz="0" w:space="0" w:color="auto"/>
          </w:divBdr>
        </w:div>
        <w:div w:id="2035571835">
          <w:marLeft w:val="0"/>
          <w:marRight w:val="0"/>
          <w:marTop w:val="0"/>
          <w:marBottom w:val="0"/>
          <w:divBdr>
            <w:top w:val="none" w:sz="0" w:space="0" w:color="auto"/>
            <w:left w:val="none" w:sz="0" w:space="0" w:color="auto"/>
            <w:bottom w:val="none" w:sz="0" w:space="0" w:color="auto"/>
            <w:right w:val="none" w:sz="0" w:space="0" w:color="auto"/>
          </w:divBdr>
        </w:div>
        <w:div w:id="2035571836">
          <w:marLeft w:val="0"/>
          <w:marRight w:val="0"/>
          <w:marTop w:val="0"/>
          <w:marBottom w:val="0"/>
          <w:divBdr>
            <w:top w:val="none" w:sz="0" w:space="0" w:color="auto"/>
            <w:left w:val="none" w:sz="0" w:space="0" w:color="auto"/>
            <w:bottom w:val="none" w:sz="0" w:space="0" w:color="auto"/>
            <w:right w:val="none" w:sz="0" w:space="0" w:color="auto"/>
          </w:divBdr>
        </w:div>
        <w:div w:id="2035571837">
          <w:marLeft w:val="0"/>
          <w:marRight w:val="0"/>
          <w:marTop w:val="0"/>
          <w:marBottom w:val="0"/>
          <w:divBdr>
            <w:top w:val="none" w:sz="0" w:space="0" w:color="auto"/>
            <w:left w:val="none" w:sz="0" w:space="0" w:color="auto"/>
            <w:bottom w:val="none" w:sz="0" w:space="0" w:color="auto"/>
            <w:right w:val="none" w:sz="0" w:space="0" w:color="auto"/>
          </w:divBdr>
        </w:div>
        <w:div w:id="2035571838">
          <w:marLeft w:val="0"/>
          <w:marRight w:val="0"/>
          <w:marTop w:val="0"/>
          <w:marBottom w:val="0"/>
          <w:divBdr>
            <w:top w:val="none" w:sz="0" w:space="0" w:color="auto"/>
            <w:left w:val="none" w:sz="0" w:space="0" w:color="auto"/>
            <w:bottom w:val="none" w:sz="0" w:space="0" w:color="auto"/>
            <w:right w:val="none" w:sz="0" w:space="0" w:color="auto"/>
          </w:divBdr>
        </w:div>
        <w:div w:id="2035571839">
          <w:marLeft w:val="0"/>
          <w:marRight w:val="0"/>
          <w:marTop w:val="0"/>
          <w:marBottom w:val="0"/>
          <w:divBdr>
            <w:top w:val="none" w:sz="0" w:space="0" w:color="auto"/>
            <w:left w:val="none" w:sz="0" w:space="0" w:color="auto"/>
            <w:bottom w:val="none" w:sz="0" w:space="0" w:color="auto"/>
            <w:right w:val="none" w:sz="0" w:space="0" w:color="auto"/>
          </w:divBdr>
        </w:div>
        <w:div w:id="2035571840">
          <w:marLeft w:val="0"/>
          <w:marRight w:val="0"/>
          <w:marTop w:val="0"/>
          <w:marBottom w:val="0"/>
          <w:divBdr>
            <w:top w:val="none" w:sz="0" w:space="0" w:color="auto"/>
            <w:left w:val="none" w:sz="0" w:space="0" w:color="auto"/>
            <w:bottom w:val="none" w:sz="0" w:space="0" w:color="auto"/>
            <w:right w:val="none" w:sz="0" w:space="0" w:color="auto"/>
          </w:divBdr>
        </w:div>
        <w:div w:id="2035571842">
          <w:marLeft w:val="0"/>
          <w:marRight w:val="0"/>
          <w:marTop w:val="0"/>
          <w:marBottom w:val="0"/>
          <w:divBdr>
            <w:top w:val="none" w:sz="0" w:space="0" w:color="auto"/>
            <w:left w:val="none" w:sz="0" w:space="0" w:color="auto"/>
            <w:bottom w:val="none" w:sz="0" w:space="0" w:color="auto"/>
            <w:right w:val="none" w:sz="0" w:space="0" w:color="auto"/>
          </w:divBdr>
        </w:div>
        <w:div w:id="2035571843">
          <w:marLeft w:val="0"/>
          <w:marRight w:val="0"/>
          <w:marTop w:val="0"/>
          <w:marBottom w:val="0"/>
          <w:divBdr>
            <w:top w:val="none" w:sz="0" w:space="0" w:color="auto"/>
            <w:left w:val="none" w:sz="0" w:space="0" w:color="auto"/>
            <w:bottom w:val="none" w:sz="0" w:space="0" w:color="auto"/>
            <w:right w:val="none" w:sz="0" w:space="0" w:color="auto"/>
          </w:divBdr>
        </w:div>
        <w:div w:id="2035571844">
          <w:marLeft w:val="0"/>
          <w:marRight w:val="0"/>
          <w:marTop w:val="0"/>
          <w:marBottom w:val="0"/>
          <w:divBdr>
            <w:top w:val="none" w:sz="0" w:space="0" w:color="auto"/>
            <w:left w:val="none" w:sz="0" w:space="0" w:color="auto"/>
            <w:bottom w:val="none" w:sz="0" w:space="0" w:color="auto"/>
            <w:right w:val="none" w:sz="0" w:space="0" w:color="auto"/>
          </w:divBdr>
        </w:div>
        <w:div w:id="2035571845">
          <w:marLeft w:val="0"/>
          <w:marRight w:val="0"/>
          <w:marTop w:val="0"/>
          <w:marBottom w:val="0"/>
          <w:divBdr>
            <w:top w:val="none" w:sz="0" w:space="0" w:color="auto"/>
            <w:left w:val="none" w:sz="0" w:space="0" w:color="auto"/>
            <w:bottom w:val="none" w:sz="0" w:space="0" w:color="auto"/>
            <w:right w:val="none" w:sz="0" w:space="0" w:color="auto"/>
          </w:divBdr>
        </w:div>
        <w:div w:id="2035571846">
          <w:marLeft w:val="0"/>
          <w:marRight w:val="0"/>
          <w:marTop w:val="0"/>
          <w:marBottom w:val="0"/>
          <w:divBdr>
            <w:top w:val="none" w:sz="0" w:space="0" w:color="auto"/>
            <w:left w:val="none" w:sz="0" w:space="0" w:color="auto"/>
            <w:bottom w:val="none" w:sz="0" w:space="0" w:color="auto"/>
            <w:right w:val="none" w:sz="0" w:space="0" w:color="auto"/>
          </w:divBdr>
        </w:div>
        <w:div w:id="2035571847">
          <w:marLeft w:val="0"/>
          <w:marRight w:val="0"/>
          <w:marTop w:val="0"/>
          <w:marBottom w:val="0"/>
          <w:divBdr>
            <w:top w:val="none" w:sz="0" w:space="0" w:color="auto"/>
            <w:left w:val="none" w:sz="0" w:space="0" w:color="auto"/>
            <w:bottom w:val="none" w:sz="0" w:space="0" w:color="auto"/>
            <w:right w:val="none" w:sz="0" w:space="0" w:color="auto"/>
          </w:divBdr>
        </w:div>
        <w:div w:id="2035571848">
          <w:marLeft w:val="0"/>
          <w:marRight w:val="0"/>
          <w:marTop w:val="0"/>
          <w:marBottom w:val="0"/>
          <w:divBdr>
            <w:top w:val="none" w:sz="0" w:space="0" w:color="auto"/>
            <w:left w:val="none" w:sz="0" w:space="0" w:color="auto"/>
            <w:bottom w:val="none" w:sz="0" w:space="0" w:color="auto"/>
            <w:right w:val="none" w:sz="0" w:space="0" w:color="auto"/>
          </w:divBdr>
        </w:div>
        <w:div w:id="2035571849">
          <w:marLeft w:val="0"/>
          <w:marRight w:val="0"/>
          <w:marTop w:val="0"/>
          <w:marBottom w:val="0"/>
          <w:divBdr>
            <w:top w:val="none" w:sz="0" w:space="0" w:color="auto"/>
            <w:left w:val="none" w:sz="0" w:space="0" w:color="auto"/>
            <w:bottom w:val="none" w:sz="0" w:space="0" w:color="auto"/>
            <w:right w:val="none" w:sz="0" w:space="0" w:color="auto"/>
          </w:divBdr>
        </w:div>
        <w:div w:id="2035571850">
          <w:marLeft w:val="0"/>
          <w:marRight w:val="0"/>
          <w:marTop w:val="0"/>
          <w:marBottom w:val="0"/>
          <w:divBdr>
            <w:top w:val="none" w:sz="0" w:space="0" w:color="auto"/>
            <w:left w:val="none" w:sz="0" w:space="0" w:color="auto"/>
            <w:bottom w:val="none" w:sz="0" w:space="0" w:color="auto"/>
            <w:right w:val="none" w:sz="0" w:space="0" w:color="auto"/>
          </w:divBdr>
        </w:div>
        <w:div w:id="2035571851">
          <w:marLeft w:val="0"/>
          <w:marRight w:val="0"/>
          <w:marTop w:val="0"/>
          <w:marBottom w:val="0"/>
          <w:divBdr>
            <w:top w:val="none" w:sz="0" w:space="0" w:color="auto"/>
            <w:left w:val="none" w:sz="0" w:space="0" w:color="auto"/>
            <w:bottom w:val="none" w:sz="0" w:space="0" w:color="auto"/>
            <w:right w:val="none" w:sz="0" w:space="0" w:color="auto"/>
          </w:divBdr>
        </w:div>
        <w:div w:id="2035571852">
          <w:marLeft w:val="0"/>
          <w:marRight w:val="0"/>
          <w:marTop w:val="0"/>
          <w:marBottom w:val="0"/>
          <w:divBdr>
            <w:top w:val="none" w:sz="0" w:space="0" w:color="auto"/>
            <w:left w:val="none" w:sz="0" w:space="0" w:color="auto"/>
            <w:bottom w:val="none" w:sz="0" w:space="0" w:color="auto"/>
            <w:right w:val="none" w:sz="0" w:space="0" w:color="auto"/>
          </w:divBdr>
        </w:div>
        <w:div w:id="2035571853">
          <w:marLeft w:val="0"/>
          <w:marRight w:val="0"/>
          <w:marTop w:val="0"/>
          <w:marBottom w:val="0"/>
          <w:divBdr>
            <w:top w:val="none" w:sz="0" w:space="0" w:color="auto"/>
            <w:left w:val="none" w:sz="0" w:space="0" w:color="auto"/>
            <w:bottom w:val="none" w:sz="0" w:space="0" w:color="auto"/>
            <w:right w:val="none" w:sz="0" w:space="0" w:color="auto"/>
          </w:divBdr>
        </w:div>
        <w:div w:id="2035571854">
          <w:marLeft w:val="0"/>
          <w:marRight w:val="0"/>
          <w:marTop w:val="0"/>
          <w:marBottom w:val="0"/>
          <w:divBdr>
            <w:top w:val="none" w:sz="0" w:space="0" w:color="auto"/>
            <w:left w:val="none" w:sz="0" w:space="0" w:color="auto"/>
            <w:bottom w:val="none" w:sz="0" w:space="0" w:color="auto"/>
            <w:right w:val="none" w:sz="0" w:space="0" w:color="auto"/>
          </w:divBdr>
        </w:div>
        <w:div w:id="2035571855">
          <w:marLeft w:val="0"/>
          <w:marRight w:val="0"/>
          <w:marTop w:val="0"/>
          <w:marBottom w:val="0"/>
          <w:divBdr>
            <w:top w:val="none" w:sz="0" w:space="0" w:color="auto"/>
            <w:left w:val="none" w:sz="0" w:space="0" w:color="auto"/>
            <w:bottom w:val="none" w:sz="0" w:space="0" w:color="auto"/>
            <w:right w:val="none" w:sz="0" w:space="0" w:color="auto"/>
          </w:divBdr>
        </w:div>
        <w:div w:id="2035571856">
          <w:marLeft w:val="0"/>
          <w:marRight w:val="0"/>
          <w:marTop w:val="0"/>
          <w:marBottom w:val="0"/>
          <w:divBdr>
            <w:top w:val="none" w:sz="0" w:space="0" w:color="auto"/>
            <w:left w:val="none" w:sz="0" w:space="0" w:color="auto"/>
            <w:bottom w:val="none" w:sz="0" w:space="0" w:color="auto"/>
            <w:right w:val="none" w:sz="0" w:space="0" w:color="auto"/>
          </w:divBdr>
        </w:div>
        <w:div w:id="2035571857">
          <w:marLeft w:val="0"/>
          <w:marRight w:val="0"/>
          <w:marTop w:val="0"/>
          <w:marBottom w:val="0"/>
          <w:divBdr>
            <w:top w:val="none" w:sz="0" w:space="0" w:color="auto"/>
            <w:left w:val="none" w:sz="0" w:space="0" w:color="auto"/>
            <w:bottom w:val="none" w:sz="0" w:space="0" w:color="auto"/>
            <w:right w:val="none" w:sz="0" w:space="0" w:color="auto"/>
          </w:divBdr>
        </w:div>
        <w:div w:id="2035571858">
          <w:marLeft w:val="0"/>
          <w:marRight w:val="0"/>
          <w:marTop w:val="0"/>
          <w:marBottom w:val="0"/>
          <w:divBdr>
            <w:top w:val="none" w:sz="0" w:space="0" w:color="auto"/>
            <w:left w:val="none" w:sz="0" w:space="0" w:color="auto"/>
            <w:bottom w:val="none" w:sz="0" w:space="0" w:color="auto"/>
            <w:right w:val="none" w:sz="0" w:space="0" w:color="auto"/>
          </w:divBdr>
        </w:div>
        <w:div w:id="2035571859">
          <w:marLeft w:val="0"/>
          <w:marRight w:val="0"/>
          <w:marTop w:val="0"/>
          <w:marBottom w:val="0"/>
          <w:divBdr>
            <w:top w:val="none" w:sz="0" w:space="0" w:color="auto"/>
            <w:left w:val="none" w:sz="0" w:space="0" w:color="auto"/>
            <w:bottom w:val="none" w:sz="0" w:space="0" w:color="auto"/>
            <w:right w:val="none" w:sz="0" w:space="0" w:color="auto"/>
          </w:divBdr>
        </w:div>
        <w:div w:id="2035571860">
          <w:marLeft w:val="0"/>
          <w:marRight w:val="0"/>
          <w:marTop w:val="0"/>
          <w:marBottom w:val="0"/>
          <w:divBdr>
            <w:top w:val="none" w:sz="0" w:space="0" w:color="auto"/>
            <w:left w:val="none" w:sz="0" w:space="0" w:color="auto"/>
            <w:bottom w:val="none" w:sz="0" w:space="0" w:color="auto"/>
            <w:right w:val="none" w:sz="0" w:space="0" w:color="auto"/>
          </w:divBdr>
        </w:div>
        <w:div w:id="2035571861">
          <w:marLeft w:val="0"/>
          <w:marRight w:val="0"/>
          <w:marTop w:val="0"/>
          <w:marBottom w:val="0"/>
          <w:divBdr>
            <w:top w:val="none" w:sz="0" w:space="0" w:color="auto"/>
            <w:left w:val="none" w:sz="0" w:space="0" w:color="auto"/>
            <w:bottom w:val="none" w:sz="0" w:space="0" w:color="auto"/>
            <w:right w:val="none" w:sz="0" w:space="0" w:color="auto"/>
          </w:divBdr>
        </w:div>
        <w:div w:id="2035571862">
          <w:marLeft w:val="0"/>
          <w:marRight w:val="0"/>
          <w:marTop w:val="0"/>
          <w:marBottom w:val="0"/>
          <w:divBdr>
            <w:top w:val="none" w:sz="0" w:space="0" w:color="auto"/>
            <w:left w:val="none" w:sz="0" w:space="0" w:color="auto"/>
            <w:bottom w:val="none" w:sz="0" w:space="0" w:color="auto"/>
            <w:right w:val="none" w:sz="0" w:space="0" w:color="auto"/>
          </w:divBdr>
        </w:div>
        <w:div w:id="2035571863">
          <w:marLeft w:val="0"/>
          <w:marRight w:val="0"/>
          <w:marTop w:val="0"/>
          <w:marBottom w:val="0"/>
          <w:divBdr>
            <w:top w:val="none" w:sz="0" w:space="0" w:color="auto"/>
            <w:left w:val="none" w:sz="0" w:space="0" w:color="auto"/>
            <w:bottom w:val="none" w:sz="0" w:space="0" w:color="auto"/>
            <w:right w:val="none" w:sz="0" w:space="0" w:color="auto"/>
          </w:divBdr>
        </w:div>
        <w:div w:id="2035571864">
          <w:marLeft w:val="0"/>
          <w:marRight w:val="0"/>
          <w:marTop w:val="0"/>
          <w:marBottom w:val="0"/>
          <w:divBdr>
            <w:top w:val="none" w:sz="0" w:space="0" w:color="auto"/>
            <w:left w:val="none" w:sz="0" w:space="0" w:color="auto"/>
            <w:bottom w:val="none" w:sz="0" w:space="0" w:color="auto"/>
            <w:right w:val="none" w:sz="0" w:space="0" w:color="auto"/>
          </w:divBdr>
        </w:div>
        <w:div w:id="2035571865">
          <w:marLeft w:val="0"/>
          <w:marRight w:val="0"/>
          <w:marTop w:val="0"/>
          <w:marBottom w:val="0"/>
          <w:divBdr>
            <w:top w:val="none" w:sz="0" w:space="0" w:color="auto"/>
            <w:left w:val="none" w:sz="0" w:space="0" w:color="auto"/>
            <w:bottom w:val="none" w:sz="0" w:space="0" w:color="auto"/>
            <w:right w:val="none" w:sz="0" w:space="0" w:color="auto"/>
          </w:divBdr>
        </w:div>
        <w:div w:id="2035571866">
          <w:marLeft w:val="0"/>
          <w:marRight w:val="0"/>
          <w:marTop w:val="0"/>
          <w:marBottom w:val="0"/>
          <w:divBdr>
            <w:top w:val="none" w:sz="0" w:space="0" w:color="auto"/>
            <w:left w:val="none" w:sz="0" w:space="0" w:color="auto"/>
            <w:bottom w:val="none" w:sz="0" w:space="0" w:color="auto"/>
            <w:right w:val="none" w:sz="0" w:space="0" w:color="auto"/>
          </w:divBdr>
        </w:div>
        <w:div w:id="2035571867">
          <w:marLeft w:val="0"/>
          <w:marRight w:val="0"/>
          <w:marTop w:val="0"/>
          <w:marBottom w:val="0"/>
          <w:divBdr>
            <w:top w:val="none" w:sz="0" w:space="0" w:color="auto"/>
            <w:left w:val="none" w:sz="0" w:space="0" w:color="auto"/>
            <w:bottom w:val="none" w:sz="0" w:space="0" w:color="auto"/>
            <w:right w:val="none" w:sz="0" w:space="0" w:color="auto"/>
          </w:divBdr>
        </w:div>
        <w:div w:id="2035571868">
          <w:marLeft w:val="0"/>
          <w:marRight w:val="0"/>
          <w:marTop w:val="0"/>
          <w:marBottom w:val="0"/>
          <w:divBdr>
            <w:top w:val="none" w:sz="0" w:space="0" w:color="auto"/>
            <w:left w:val="none" w:sz="0" w:space="0" w:color="auto"/>
            <w:bottom w:val="none" w:sz="0" w:space="0" w:color="auto"/>
            <w:right w:val="none" w:sz="0" w:space="0" w:color="auto"/>
          </w:divBdr>
        </w:div>
        <w:div w:id="2035571869">
          <w:marLeft w:val="0"/>
          <w:marRight w:val="0"/>
          <w:marTop w:val="0"/>
          <w:marBottom w:val="0"/>
          <w:divBdr>
            <w:top w:val="none" w:sz="0" w:space="0" w:color="auto"/>
            <w:left w:val="none" w:sz="0" w:space="0" w:color="auto"/>
            <w:bottom w:val="none" w:sz="0" w:space="0" w:color="auto"/>
            <w:right w:val="none" w:sz="0" w:space="0" w:color="auto"/>
          </w:divBdr>
        </w:div>
        <w:div w:id="2035571870">
          <w:marLeft w:val="0"/>
          <w:marRight w:val="0"/>
          <w:marTop w:val="0"/>
          <w:marBottom w:val="0"/>
          <w:divBdr>
            <w:top w:val="none" w:sz="0" w:space="0" w:color="auto"/>
            <w:left w:val="none" w:sz="0" w:space="0" w:color="auto"/>
            <w:bottom w:val="none" w:sz="0" w:space="0" w:color="auto"/>
            <w:right w:val="none" w:sz="0" w:space="0" w:color="auto"/>
          </w:divBdr>
        </w:div>
        <w:div w:id="2035571871">
          <w:marLeft w:val="0"/>
          <w:marRight w:val="0"/>
          <w:marTop w:val="0"/>
          <w:marBottom w:val="0"/>
          <w:divBdr>
            <w:top w:val="none" w:sz="0" w:space="0" w:color="auto"/>
            <w:left w:val="none" w:sz="0" w:space="0" w:color="auto"/>
            <w:bottom w:val="none" w:sz="0" w:space="0" w:color="auto"/>
            <w:right w:val="none" w:sz="0" w:space="0" w:color="auto"/>
          </w:divBdr>
        </w:div>
        <w:div w:id="2035571872">
          <w:marLeft w:val="0"/>
          <w:marRight w:val="0"/>
          <w:marTop w:val="0"/>
          <w:marBottom w:val="0"/>
          <w:divBdr>
            <w:top w:val="none" w:sz="0" w:space="0" w:color="auto"/>
            <w:left w:val="none" w:sz="0" w:space="0" w:color="auto"/>
            <w:bottom w:val="none" w:sz="0" w:space="0" w:color="auto"/>
            <w:right w:val="none" w:sz="0" w:space="0" w:color="auto"/>
          </w:divBdr>
        </w:div>
        <w:div w:id="2035571873">
          <w:marLeft w:val="0"/>
          <w:marRight w:val="0"/>
          <w:marTop w:val="0"/>
          <w:marBottom w:val="0"/>
          <w:divBdr>
            <w:top w:val="none" w:sz="0" w:space="0" w:color="auto"/>
            <w:left w:val="none" w:sz="0" w:space="0" w:color="auto"/>
            <w:bottom w:val="none" w:sz="0" w:space="0" w:color="auto"/>
            <w:right w:val="none" w:sz="0" w:space="0" w:color="auto"/>
          </w:divBdr>
        </w:div>
        <w:div w:id="2035571874">
          <w:marLeft w:val="0"/>
          <w:marRight w:val="0"/>
          <w:marTop w:val="0"/>
          <w:marBottom w:val="0"/>
          <w:divBdr>
            <w:top w:val="none" w:sz="0" w:space="0" w:color="auto"/>
            <w:left w:val="none" w:sz="0" w:space="0" w:color="auto"/>
            <w:bottom w:val="none" w:sz="0" w:space="0" w:color="auto"/>
            <w:right w:val="none" w:sz="0" w:space="0" w:color="auto"/>
          </w:divBdr>
        </w:div>
        <w:div w:id="2035571875">
          <w:marLeft w:val="0"/>
          <w:marRight w:val="0"/>
          <w:marTop w:val="0"/>
          <w:marBottom w:val="0"/>
          <w:divBdr>
            <w:top w:val="none" w:sz="0" w:space="0" w:color="auto"/>
            <w:left w:val="none" w:sz="0" w:space="0" w:color="auto"/>
            <w:bottom w:val="none" w:sz="0" w:space="0" w:color="auto"/>
            <w:right w:val="none" w:sz="0" w:space="0" w:color="auto"/>
          </w:divBdr>
        </w:div>
        <w:div w:id="2035571876">
          <w:marLeft w:val="0"/>
          <w:marRight w:val="0"/>
          <w:marTop w:val="0"/>
          <w:marBottom w:val="0"/>
          <w:divBdr>
            <w:top w:val="none" w:sz="0" w:space="0" w:color="auto"/>
            <w:left w:val="none" w:sz="0" w:space="0" w:color="auto"/>
            <w:bottom w:val="none" w:sz="0" w:space="0" w:color="auto"/>
            <w:right w:val="none" w:sz="0" w:space="0" w:color="auto"/>
          </w:divBdr>
        </w:div>
        <w:div w:id="2035571877">
          <w:marLeft w:val="0"/>
          <w:marRight w:val="0"/>
          <w:marTop w:val="0"/>
          <w:marBottom w:val="0"/>
          <w:divBdr>
            <w:top w:val="none" w:sz="0" w:space="0" w:color="auto"/>
            <w:left w:val="none" w:sz="0" w:space="0" w:color="auto"/>
            <w:bottom w:val="none" w:sz="0" w:space="0" w:color="auto"/>
            <w:right w:val="none" w:sz="0" w:space="0" w:color="auto"/>
          </w:divBdr>
        </w:div>
        <w:div w:id="2035571878">
          <w:marLeft w:val="0"/>
          <w:marRight w:val="0"/>
          <w:marTop w:val="0"/>
          <w:marBottom w:val="0"/>
          <w:divBdr>
            <w:top w:val="none" w:sz="0" w:space="0" w:color="auto"/>
            <w:left w:val="none" w:sz="0" w:space="0" w:color="auto"/>
            <w:bottom w:val="none" w:sz="0" w:space="0" w:color="auto"/>
            <w:right w:val="none" w:sz="0" w:space="0" w:color="auto"/>
          </w:divBdr>
        </w:div>
        <w:div w:id="2035571879">
          <w:marLeft w:val="0"/>
          <w:marRight w:val="0"/>
          <w:marTop w:val="0"/>
          <w:marBottom w:val="0"/>
          <w:divBdr>
            <w:top w:val="none" w:sz="0" w:space="0" w:color="auto"/>
            <w:left w:val="none" w:sz="0" w:space="0" w:color="auto"/>
            <w:bottom w:val="none" w:sz="0" w:space="0" w:color="auto"/>
            <w:right w:val="none" w:sz="0" w:space="0" w:color="auto"/>
          </w:divBdr>
        </w:div>
        <w:div w:id="2035571880">
          <w:marLeft w:val="0"/>
          <w:marRight w:val="0"/>
          <w:marTop w:val="0"/>
          <w:marBottom w:val="0"/>
          <w:divBdr>
            <w:top w:val="none" w:sz="0" w:space="0" w:color="auto"/>
            <w:left w:val="none" w:sz="0" w:space="0" w:color="auto"/>
            <w:bottom w:val="none" w:sz="0" w:space="0" w:color="auto"/>
            <w:right w:val="none" w:sz="0" w:space="0" w:color="auto"/>
          </w:divBdr>
        </w:div>
        <w:div w:id="2035571881">
          <w:marLeft w:val="0"/>
          <w:marRight w:val="0"/>
          <w:marTop w:val="0"/>
          <w:marBottom w:val="0"/>
          <w:divBdr>
            <w:top w:val="none" w:sz="0" w:space="0" w:color="auto"/>
            <w:left w:val="none" w:sz="0" w:space="0" w:color="auto"/>
            <w:bottom w:val="none" w:sz="0" w:space="0" w:color="auto"/>
            <w:right w:val="none" w:sz="0" w:space="0" w:color="auto"/>
          </w:divBdr>
        </w:div>
        <w:div w:id="2035571882">
          <w:marLeft w:val="0"/>
          <w:marRight w:val="0"/>
          <w:marTop w:val="0"/>
          <w:marBottom w:val="0"/>
          <w:divBdr>
            <w:top w:val="none" w:sz="0" w:space="0" w:color="auto"/>
            <w:left w:val="none" w:sz="0" w:space="0" w:color="auto"/>
            <w:bottom w:val="none" w:sz="0" w:space="0" w:color="auto"/>
            <w:right w:val="none" w:sz="0" w:space="0" w:color="auto"/>
          </w:divBdr>
        </w:div>
        <w:div w:id="2035571883">
          <w:marLeft w:val="0"/>
          <w:marRight w:val="0"/>
          <w:marTop w:val="0"/>
          <w:marBottom w:val="0"/>
          <w:divBdr>
            <w:top w:val="none" w:sz="0" w:space="0" w:color="auto"/>
            <w:left w:val="none" w:sz="0" w:space="0" w:color="auto"/>
            <w:bottom w:val="none" w:sz="0" w:space="0" w:color="auto"/>
            <w:right w:val="none" w:sz="0" w:space="0" w:color="auto"/>
          </w:divBdr>
        </w:div>
        <w:div w:id="2035571884">
          <w:marLeft w:val="0"/>
          <w:marRight w:val="0"/>
          <w:marTop w:val="0"/>
          <w:marBottom w:val="0"/>
          <w:divBdr>
            <w:top w:val="none" w:sz="0" w:space="0" w:color="auto"/>
            <w:left w:val="none" w:sz="0" w:space="0" w:color="auto"/>
            <w:bottom w:val="none" w:sz="0" w:space="0" w:color="auto"/>
            <w:right w:val="none" w:sz="0" w:space="0" w:color="auto"/>
          </w:divBdr>
        </w:div>
        <w:div w:id="2035571885">
          <w:marLeft w:val="0"/>
          <w:marRight w:val="0"/>
          <w:marTop w:val="0"/>
          <w:marBottom w:val="0"/>
          <w:divBdr>
            <w:top w:val="none" w:sz="0" w:space="0" w:color="auto"/>
            <w:left w:val="none" w:sz="0" w:space="0" w:color="auto"/>
            <w:bottom w:val="none" w:sz="0" w:space="0" w:color="auto"/>
            <w:right w:val="none" w:sz="0" w:space="0" w:color="auto"/>
          </w:divBdr>
        </w:div>
        <w:div w:id="2035571886">
          <w:marLeft w:val="0"/>
          <w:marRight w:val="0"/>
          <w:marTop w:val="0"/>
          <w:marBottom w:val="0"/>
          <w:divBdr>
            <w:top w:val="none" w:sz="0" w:space="0" w:color="auto"/>
            <w:left w:val="none" w:sz="0" w:space="0" w:color="auto"/>
            <w:bottom w:val="none" w:sz="0" w:space="0" w:color="auto"/>
            <w:right w:val="none" w:sz="0" w:space="0" w:color="auto"/>
          </w:divBdr>
        </w:div>
        <w:div w:id="2035571887">
          <w:marLeft w:val="0"/>
          <w:marRight w:val="0"/>
          <w:marTop w:val="0"/>
          <w:marBottom w:val="0"/>
          <w:divBdr>
            <w:top w:val="none" w:sz="0" w:space="0" w:color="auto"/>
            <w:left w:val="none" w:sz="0" w:space="0" w:color="auto"/>
            <w:bottom w:val="none" w:sz="0" w:space="0" w:color="auto"/>
            <w:right w:val="none" w:sz="0" w:space="0" w:color="auto"/>
          </w:divBdr>
        </w:div>
        <w:div w:id="2035571888">
          <w:marLeft w:val="0"/>
          <w:marRight w:val="0"/>
          <w:marTop w:val="0"/>
          <w:marBottom w:val="0"/>
          <w:divBdr>
            <w:top w:val="none" w:sz="0" w:space="0" w:color="auto"/>
            <w:left w:val="none" w:sz="0" w:space="0" w:color="auto"/>
            <w:bottom w:val="none" w:sz="0" w:space="0" w:color="auto"/>
            <w:right w:val="none" w:sz="0" w:space="0" w:color="auto"/>
          </w:divBdr>
        </w:div>
        <w:div w:id="2035571889">
          <w:marLeft w:val="0"/>
          <w:marRight w:val="0"/>
          <w:marTop w:val="0"/>
          <w:marBottom w:val="0"/>
          <w:divBdr>
            <w:top w:val="none" w:sz="0" w:space="0" w:color="auto"/>
            <w:left w:val="none" w:sz="0" w:space="0" w:color="auto"/>
            <w:bottom w:val="none" w:sz="0" w:space="0" w:color="auto"/>
            <w:right w:val="none" w:sz="0" w:space="0" w:color="auto"/>
          </w:divBdr>
        </w:div>
        <w:div w:id="2035571890">
          <w:marLeft w:val="0"/>
          <w:marRight w:val="0"/>
          <w:marTop w:val="0"/>
          <w:marBottom w:val="0"/>
          <w:divBdr>
            <w:top w:val="none" w:sz="0" w:space="0" w:color="auto"/>
            <w:left w:val="none" w:sz="0" w:space="0" w:color="auto"/>
            <w:bottom w:val="none" w:sz="0" w:space="0" w:color="auto"/>
            <w:right w:val="none" w:sz="0" w:space="0" w:color="auto"/>
          </w:divBdr>
        </w:div>
        <w:div w:id="2035571891">
          <w:marLeft w:val="0"/>
          <w:marRight w:val="0"/>
          <w:marTop w:val="0"/>
          <w:marBottom w:val="0"/>
          <w:divBdr>
            <w:top w:val="none" w:sz="0" w:space="0" w:color="auto"/>
            <w:left w:val="none" w:sz="0" w:space="0" w:color="auto"/>
            <w:bottom w:val="none" w:sz="0" w:space="0" w:color="auto"/>
            <w:right w:val="none" w:sz="0" w:space="0" w:color="auto"/>
          </w:divBdr>
        </w:div>
        <w:div w:id="2035571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aregion-alpc.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TotalTime>
  <Pages>3</Pages>
  <Words>834</Words>
  <Characters>4591</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Eyzies de Tayac</dc:title>
  <dc:subject/>
  <dc:creator>Educacion</dc:creator>
  <cp:keywords/>
  <dc:description/>
  <cp:lastModifiedBy>Gobierno de Cantabria</cp:lastModifiedBy>
  <cp:revision>4</cp:revision>
  <cp:lastPrinted>2018-06-06T08:15:00Z</cp:lastPrinted>
  <dcterms:created xsi:type="dcterms:W3CDTF">2018-06-06T10:18:00Z</dcterms:created>
  <dcterms:modified xsi:type="dcterms:W3CDTF">2018-06-06T10:47:00Z</dcterms:modified>
</cp:coreProperties>
</file>